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9975" w14:textId="77777777" w:rsidR="00435DDD" w:rsidRDefault="00435DDD">
      <w:pPr>
        <w:rPr>
          <w:rFonts w:hint="eastAsia"/>
        </w:rPr>
      </w:pPr>
      <w:r>
        <w:rPr>
          <w:rFonts w:hint="eastAsia"/>
        </w:rPr>
        <w:t>教五子的拼音：传承与创新</w:t>
      </w:r>
    </w:p>
    <w:p w14:paraId="521384A8" w14:textId="77777777" w:rsidR="00435DDD" w:rsidRDefault="00435DDD">
      <w:pPr>
        <w:rPr>
          <w:rFonts w:hint="eastAsia"/>
        </w:rPr>
      </w:pPr>
      <w:r>
        <w:rPr>
          <w:rFonts w:hint="eastAsia"/>
        </w:rPr>
        <w:t>在汉语学习的长河中，“教五子”是一个独特的概念，它不仅承载着深厚的文化底蕴，还体现了语言教学方法的智慧。所谓“教五子”，是指通过五个基本声调来教授汉字发音的方法，即阴平、阳平、上声、去声和入声（在普通话中入声已经消失，并入其他四声）。这种方法源于古代中国对语音系统的精妙归纳，对于现代汉语拼音的学习有着重要的指导意义。</w:t>
      </w:r>
    </w:p>
    <w:p w14:paraId="766363BF" w14:textId="77777777" w:rsidR="00435DDD" w:rsidRDefault="00435DDD">
      <w:pPr>
        <w:rPr>
          <w:rFonts w:hint="eastAsia"/>
        </w:rPr>
      </w:pPr>
    </w:p>
    <w:p w14:paraId="54195D59" w14:textId="77777777" w:rsidR="00435DDD" w:rsidRDefault="00435DDD">
      <w:pPr>
        <w:rPr>
          <w:rFonts w:hint="eastAsia"/>
        </w:rPr>
      </w:pPr>
      <w:r>
        <w:rPr>
          <w:rFonts w:hint="eastAsia"/>
        </w:rPr>
        <w:t xml:space="preserve"> </w:t>
      </w:r>
    </w:p>
    <w:p w14:paraId="7D3B2848" w14:textId="77777777" w:rsidR="00435DDD" w:rsidRDefault="00435DDD">
      <w:pPr>
        <w:rPr>
          <w:rFonts w:hint="eastAsia"/>
        </w:rPr>
      </w:pPr>
      <w:r>
        <w:rPr>
          <w:rFonts w:hint="eastAsia"/>
        </w:rPr>
        <w:t>历史渊源</w:t>
      </w:r>
    </w:p>
    <w:p w14:paraId="20594438" w14:textId="77777777" w:rsidR="00435DDD" w:rsidRDefault="00435DDD">
      <w:pPr>
        <w:rPr>
          <w:rFonts w:hint="eastAsia"/>
        </w:rPr>
      </w:pPr>
      <w:r>
        <w:rPr>
          <w:rFonts w:hint="eastAsia"/>
        </w:rPr>
        <w:t>追溯到公元前，中国的先哲们就已经开始探索声音的奥秘。从《诗经》的韵律到汉代许慎编撰的《说文解字》，古人积累了丰富的音韵学知识。随着时代的发展，这些理论逐渐演变成了今天我们所说的“教五子”。尤其到了清代，段玉裁在其著作《六书音均表》中系统地总结了古音学研究成果，为后世的音韵研究奠定了坚实的基础。而到了近现代，周有光先生等人则进一步将传统音韵学与国际音标相结合，创立了汉语拼音方案，使得“教五子”的理念得以在全球范围内传播。</w:t>
      </w:r>
    </w:p>
    <w:p w14:paraId="201C1FD6" w14:textId="77777777" w:rsidR="00435DDD" w:rsidRDefault="00435DDD">
      <w:pPr>
        <w:rPr>
          <w:rFonts w:hint="eastAsia"/>
        </w:rPr>
      </w:pPr>
    </w:p>
    <w:p w14:paraId="3E50E72F" w14:textId="77777777" w:rsidR="00435DDD" w:rsidRDefault="00435DDD">
      <w:pPr>
        <w:rPr>
          <w:rFonts w:hint="eastAsia"/>
        </w:rPr>
      </w:pPr>
      <w:r>
        <w:rPr>
          <w:rFonts w:hint="eastAsia"/>
        </w:rPr>
        <w:t xml:space="preserve"> </w:t>
      </w:r>
    </w:p>
    <w:p w14:paraId="6321BA68" w14:textId="77777777" w:rsidR="00435DDD" w:rsidRDefault="00435DDD">
      <w:pPr>
        <w:rPr>
          <w:rFonts w:hint="eastAsia"/>
        </w:rPr>
      </w:pPr>
      <w:r>
        <w:rPr>
          <w:rFonts w:hint="eastAsia"/>
        </w:rPr>
        <w:t>教育实践中的应用</w:t>
      </w:r>
    </w:p>
    <w:p w14:paraId="010745F2" w14:textId="77777777" w:rsidR="00435DDD" w:rsidRDefault="00435DDD">
      <w:pPr>
        <w:rPr>
          <w:rFonts w:hint="eastAsia"/>
        </w:rPr>
      </w:pPr>
      <w:r>
        <w:rPr>
          <w:rFonts w:hint="eastAsia"/>
        </w:rPr>
        <w:t>在实际的教学过程中，“教五子”的方法被广泛应用于汉语拼音的教学当中。教师通常会首先向学生介绍这五个基本声调的特点及其对应的符号表示法。例如，在讲解阴平时，老师可能会用平稳的手势配合发音示范；而在讲授上声时，则可能采用手势上升的动作来帮助学生理解其曲折变化。为了加深学生的记忆，课堂上还会安排大量的朗读练习以及互动游戏，让学生在轻松愉快的氛围中掌握正确的发音技巧。</w:t>
      </w:r>
    </w:p>
    <w:p w14:paraId="693B4A3B" w14:textId="77777777" w:rsidR="00435DDD" w:rsidRDefault="00435DDD">
      <w:pPr>
        <w:rPr>
          <w:rFonts w:hint="eastAsia"/>
        </w:rPr>
      </w:pPr>
    </w:p>
    <w:p w14:paraId="4860441E" w14:textId="77777777" w:rsidR="00435DDD" w:rsidRDefault="00435DDD">
      <w:pPr>
        <w:rPr>
          <w:rFonts w:hint="eastAsia"/>
        </w:rPr>
      </w:pPr>
      <w:r>
        <w:rPr>
          <w:rFonts w:hint="eastAsia"/>
        </w:rPr>
        <w:t xml:space="preserve"> </w:t>
      </w:r>
    </w:p>
    <w:p w14:paraId="2394D440" w14:textId="77777777" w:rsidR="00435DDD" w:rsidRDefault="00435DDD">
      <w:pPr>
        <w:rPr>
          <w:rFonts w:hint="eastAsia"/>
        </w:rPr>
      </w:pPr>
      <w:r>
        <w:rPr>
          <w:rFonts w:hint="eastAsia"/>
        </w:rPr>
        <w:t>跨文化交流的重要性</w:t>
      </w:r>
    </w:p>
    <w:p w14:paraId="509F312C" w14:textId="77777777" w:rsidR="00435DDD" w:rsidRDefault="00435DDD">
      <w:pPr>
        <w:rPr>
          <w:rFonts w:hint="eastAsia"/>
        </w:rPr>
      </w:pPr>
      <w:r>
        <w:rPr>
          <w:rFonts w:hint="eastAsia"/>
        </w:rPr>
        <w:t>在全球化的背景下，“教五子”的重要性不仅仅局限于国内汉语教学领域。随着越来越多的外国人对中国文化的兴趣日益浓厚，如何有效地传授汉语成为了一个亟待解决的问题。“教五子”的方法因其科学性和实用性，成为了许多海外孔子学院及中文培训机构首选的教学策略之一。它不仅有助于提高非母语者的听力理解能力，还能促进他们更准确地表达自己。更重要的是，这种方式能够激发学习者对中国传统文化的兴趣，增进不同文化之间的相互了解。</w:t>
      </w:r>
    </w:p>
    <w:p w14:paraId="39353EEB" w14:textId="77777777" w:rsidR="00435DDD" w:rsidRDefault="00435DDD">
      <w:pPr>
        <w:rPr>
          <w:rFonts w:hint="eastAsia"/>
        </w:rPr>
      </w:pPr>
    </w:p>
    <w:p w14:paraId="1707026D" w14:textId="77777777" w:rsidR="00435DDD" w:rsidRDefault="00435DDD">
      <w:pPr>
        <w:rPr>
          <w:rFonts w:hint="eastAsia"/>
        </w:rPr>
      </w:pPr>
      <w:r>
        <w:rPr>
          <w:rFonts w:hint="eastAsia"/>
        </w:rPr>
        <w:t xml:space="preserve"> </w:t>
      </w:r>
    </w:p>
    <w:p w14:paraId="0306606A" w14:textId="77777777" w:rsidR="00435DDD" w:rsidRDefault="00435DDD">
      <w:pPr>
        <w:rPr>
          <w:rFonts w:hint="eastAsia"/>
        </w:rPr>
      </w:pPr>
      <w:r>
        <w:rPr>
          <w:rFonts w:hint="eastAsia"/>
        </w:rPr>
        <w:t>未来展望</w:t>
      </w:r>
    </w:p>
    <w:p w14:paraId="67B3CBCB" w14:textId="77777777" w:rsidR="00435DDD" w:rsidRDefault="00435DDD">
      <w:pPr>
        <w:rPr>
          <w:rFonts w:hint="eastAsia"/>
        </w:rPr>
      </w:pPr>
      <w:r>
        <w:rPr>
          <w:rFonts w:hint="eastAsia"/>
        </w:rPr>
        <w:t>面对日新月异的信息技术发展，“教五子”的传统教学模式也在不断革新。借助于多媒体平台和智能设备的支持，我们可以通过动画演示、在线课程等多种形式，使这一古老而又充满活力的教学方法焕发出新的光彩。随着人工智能技术的进步，未来或许可以开发出更加个性化、智能化的汉语拼音学习工具，让每一个渴望学习汉语的人都能找到最适合自己的学习路径。“教五子”的故事还将继续书写下去，伴随着汉语走向世界的每一步。</w:t>
      </w:r>
    </w:p>
    <w:p w14:paraId="0644E799" w14:textId="77777777" w:rsidR="00435DDD" w:rsidRDefault="00435DDD">
      <w:pPr>
        <w:rPr>
          <w:rFonts w:hint="eastAsia"/>
        </w:rPr>
      </w:pPr>
    </w:p>
    <w:p w14:paraId="354E3F45" w14:textId="77777777" w:rsidR="00435DDD" w:rsidRDefault="00435DDD">
      <w:pPr>
        <w:rPr>
          <w:rFonts w:hint="eastAsia"/>
        </w:rPr>
      </w:pPr>
      <w:r>
        <w:rPr>
          <w:rFonts w:hint="eastAsia"/>
        </w:rPr>
        <w:t>本文是由每日作文网(2345lzwz.com)为大家创作</w:t>
      </w:r>
    </w:p>
    <w:p w14:paraId="71E3EE90" w14:textId="621E090E" w:rsidR="003E5EED" w:rsidRDefault="003E5EED"/>
    <w:sectPr w:rsidR="003E5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ED"/>
    <w:rsid w:val="003E5EED"/>
    <w:rsid w:val="00435DDD"/>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11FF64-202F-4ED1-8011-AB5B27B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EED"/>
    <w:rPr>
      <w:rFonts w:cstheme="majorBidi"/>
      <w:color w:val="2F5496" w:themeColor="accent1" w:themeShade="BF"/>
      <w:sz w:val="28"/>
      <w:szCs w:val="28"/>
    </w:rPr>
  </w:style>
  <w:style w:type="character" w:customStyle="1" w:styleId="50">
    <w:name w:val="标题 5 字符"/>
    <w:basedOn w:val="a0"/>
    <w:link w:val="5"/>
    <w:uiPriority w:val="9"/>
    <w:semiHidden/>
    <w:rsid w:val="003E5EED"/>
    <w:rPr>
      <w:rFonts w:cstheme="majorBidi"/>
      <w:color w:val="2F5496" w:themeColor="accent1" w:themeShade="BF"/>
      <w:sz w:val="24"/>
    </w:rPr>
  </w:style>
  <w:style w:type="character" w:customStyle="1" w:styleId="60">
    <w:name w:val="标题 6 字符"/>
    <w:basedOn w:val="a0"/>
    <w:link w:val="6"/>
    <w:uiPriority w:val="9"/>
    <w:semiHidden/>
    <w:rsid w:val="003E5EED"/>
    <w:rPr>
      <w:rFonts w:cstheme="majorBidi"/>
      <w:b/>
      <w:bCs/>
      <w:color w:val="2F5496" w:themeColor="accent1" w:themeShade="BF"/>
    </w:rPr>
  </w:style>
  <w:style w:type="character" w:customStyle="1" w:styleId="70">
    <w:name w:val="标题 7 字符"/>
    <w:basedOn w:val="a0"/>
    <w:link w:val="7"/>
    <w:uiPriority w:val="9"/>
    <w:semiHidden/>
    <w:rsid w:val="003E5EED"/>
    <w:rPr>
      <w:rFonts w:cstheme="majorBidi"/>
      <w:b/>
      <w:bCs/>
      <w:color w:val="595959" w:themeColor="text1" w:themeTint="A6"/>
    </w:rPr>
  </w:style>
  <w:style w:type="character" w:customStyle="1" w:styleId="80">
    <w:name w:val="标题 8 字符"/>
    <w:basedOn w:val="a0"/>
    <w:link w:val="8"/>
    <w:uiPriority w:val="9"/>
    <w:semiHidden/>
    <w:rsid w:val="003E5EED"/>
    <w:rPr>
      <w:rFonts w:cstheme="majorBidi"/>
      <w:color w:val="595959" w:themeColor="text1" w:themeTint="A6"/>
    </w:rPr>
  </w:style>
  <w:style w:type="character" w:customStyle="1" w:styleId="90">
    <w:name w:val="标题 9 字符"/>
    <w:basedOn w:val="a0"/>
    <w:link w:val="9"/>
    <w:uiPriority w:val="9"/>
    <w:semiHidden/>
    <w:rsid w:val="003E5EED"/>
    <w:rPr>
      <w:rFonts w:eastAsiaTheme="majorEastAsia" w:cstheme="majorBidi"/>
      <w:color w:val="595959" w:themeColor="text1" w:themeTint="A6"/>
    </w:rPr>
  </w:style>
  <w:style w:type="paragraph" w:styleId="a3">
    <w:name w:val="Title"/>
    <w:basedOn w:val="a"/>
    <w:next w:val="a"/>
    <w:link w:val="a4"/>
    <w:uiPriority w:val="10"/>
    <w:qFormat/>
    <w:rsid w:val="003E5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EED"/>
    <w:pPr>
      <w:spacing w:before="160"/>
      <w:jc w:val="center"/>
    </w:pPr>
    <w:rPr>
      <w:i/>
      <w:iCs/>
      <w:color w:val="404040" w:themeColor="text1" w:themeTint="BF"/>
    </w:rPr>
  </w:style>
  <w:style w:type="character" w:customStyle="1" w:styleId="a8">
    <w:name w:val="引用 字符"/>
    <w:basedOn w:val="a0"/>
    <w:link w:val="a7"/>
    <w:uiPriority w:val="29"/>
    <w:rsid w:val="003E5EED"/>
    <w:rPr>
      <w:i/>
      <w:iCs/>
      <w:color w:val="404040" w:themeColor="text1" w:themeTint="BF"/>
    </w:rPr>
  </w:style>
  <w:style w:type="paragraph" w:styleId="a9">
    <w:name w:val="List Paragraph"/>
    <w:basedOn w:val="a"/>
    <w:uiPriority w:val="34"/>
    <w:qFormat/>
    <w:rsid w:val="003E5EED"/>
    <w:pPr>
      <w:ind w:left="720"/>
      <w:contextualSpacing/>
    </w:pPr>
  </w:style>
  <w:style w:type="character" w:styleId="aa">
    <w:name w:val="Intense Emphasis"/>
    <w:basedOn w:val="a0"/>
    <w:uiPriority w:val="21"/>
    <w:qFormat/>
    <w:rsid w:val="003E5EED"/>
    <w:rPr>
      <w:i/>
      <w:iCs/>
      <w:color w:val="2F5496" w:themeColor="accent1" w:themeShade="BF"/>
    </w:rPr>
  </w:style>
  <w:style w:type="paragraph" w:styleId="ab">
    <w:name w:val="Intense Quote"/>
    <w:basedOn w:val="a"/>
    <w:next w:val="a"/>
    <w:link w:val="ac"/>
    <w:uiPriority w:val="30"/>
    <w:qFormat/>
    <w:rsid w:val="003E5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EED"/>
    <w:rPr>
      <w:i/>
      <w:iCs/>
      <w:color w:val="2F5496" w:themeColor="accent1" w:themeShade="BF"/>
    </w:rPr>
  </w:style>
  <w:style w:type="character" w:styleId="ad">
    <w:name w:val="Intense Reference"/>
    <w:basedOn w:val="a0"/>
    <w:uiPriority w:val="32"/>
    <w:qFormat/>
    <w:rsid w:val="003E5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