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C5F3" w14:textId="77777777" w:rsidR="00D24A11" w:rsidRDefault="00D24A11">
      <w:pPr>
        <w:rPr>
          <w:rFonts w:hint="eastAsia"/>
        </w:rPr>
      </w:pPr>
      <w:r>
        <w:rPr>
          <w:rFonts w:hint="eastAsia"/>
        </w:rPr>
        <w:t>jiào zhī yǐ shì ér yù zhū dé yě 的含义与历史背景</w:t>
      </w:r>
    </w:p>
    <w:p w14:paraId="2C91D4CE" w14:textId="77777777" w:rsidR="00D24A11" w:rsidRDefault="00D24A11">
      <w:pPr>
        <w:rPr>
          <w:rFonts w:hint="eastAsia"/>
        </w:rPr>
      </w:pPr>
      <w:r>
        <w:rPr>
          <w:rFonts w:hint="eastAsia"/>
        </w:rPr>
        <w:t>“教之以事而喻诸德也”出自《论语》，是孔子及其弟子关于教育理念的重要表述。这句话强调了在教授学生具体事物的也应该引导他们理解其中蕴含的道德规范。在中国传统社会中，教育不仅仅是知识技能的传授，更是一种品德修养的过程，通过日常的行为准则和实践来培养人的道德品质。</w:t>
      </w:r>
    </w:p>
    <w:p w14:paraId="497C001E" w14:textId="77777777" w:rsidR="00D24A11" w:rsidRDefault="00D24A11">
      <w:pPr>
        <w:rPr>
          <w:rFonts w:hint="eastAsia"/>
        </w:rPr>
      </w:pPr>
    </w:p>
    <w:p w14:paraId="417AA0FD" w14:textId="77777777" w:rsidR="00D24A11" w:rsidRDefault="00D24A11">
      <w:pPr>
        <w:rPr>
          <w:rFonts w:hint="eastAsia"/>
        </w:rPr>
      </w:pPr>
      <w:r>
        <w:rPr>
          <w:rFonts w:hint="eastAsia"/>
        </w:rPr>
        <w:t xml:space="preserve"> </w:t>
      </w:r>
    </w:p>
    <w:p w14:paraId="561F57FE" w14:textId="77777777" w:rsidR="00D24A11" w:rsidRDefault="00D24A11">
      <w:pPr>
        <w:rPr>
          <w:rFonts w:hint="eastAsia"/>
        </w:rPr>
      </w:pPr>
      <w:r>
        <w:rPr>
          <w:rFonts w:hint="eastAsia"/>
        </w:rPr>
        <w:t>古代教育中的德行培养</w:t>
      </w:r>
    </w:p>
    <w:p w14:paraId="1B103D25" w14:textId="77777777" w:rsidR="00D24A11" w:rsidRDefault="00D24A11">
      <w:pPr>
        <w:rPr>
          <w:rFonts w:hint="eastAsia"/>
        </w:rPr>
      </w:pPr>
      <w:r>
        <w:rPr>
          <w:rFonts w:hint="eastAsia"/>
        </w:rPr>
        <w:t>在古代中国，儒家思想主导下的教育体系十分重视个人品德的形成和发展。“教之以事而喻诸德也”的观念贯穿于整个教学过程之中。教师们会结合实际案例或者经典文本进行讲解，使学生们能够在学习过程中自然地接受到正面的价值观熏陶。例如，在教导礼仪时，不仅仅是在形式上教会如何行礼，更重要的是让学生明白尊敬长辈、谦逊待人的内在意义。</w:t>
      </w:r>
    </w:p>
    <w:p w14:paraId="6803BA90" w14:textId="77777777" w:rsidR="00D24A11" w:rsidRDefault="00D24A11">
      <w:pPr>
        <w:rPr>
          <w:rFonts w:hint="eastAsia"/>
        </w:rPr>
      </w:pPr>
    </w:p>
    <w:p w14:paraId="48E79322" w14:textId="77777777" w:rsidR="00D24A11" w:rsidRDefault="00D24A11">
      <w:pPr>
        <w:rPr>
          <w:rFonts w:hint="eastAsia"/>
        </w:rPr>
      </w:pPr>
      <w:r>
        <w:rPr>
          <w:rFonts w:hint="eastAsia"/>
        </w:rPr>
        <w:t xml:space="preserve"> </w:t>
      </w:r>
    </w:p>
    <w:p w14:paraId="00091A02" w14:textId="77777777" w:rsidR="00D24A11" w:rsidRDefault="00D24A11">
      <w:pPr>
        <w:rPr>
          <w:rFonts w:hint="eastAsia"/>
        </w:rPr>
      </w:pPr>
      <w:r>
        <w:rPr>
          <w:rFonts w:hint="eastAsia"/>
        </w:rPr>
        <w:t>现代社会对这一理念的应用与发展</w:t>
      </w:r>
    </w:p>
    <w:p w14:paraId="2E91228C" w14:textId="77777777" w:rsidR="00D24A11" w:rsidRDefault="00D24A11">
      <w:pPr>
        <w:rPr>
          <w:rFonts w:hint="eastAsia"/>
        </w:rPr>
      </w:pPr>
      <w:r>
        <w:rPr>
          <w:rFonts w:hint="eastAsia"/>
        </w:rPr>
        <w:t>随着时代的发展和社会的进步，“教之以事而喻诸德也”的精神仍然具有深刻的现实意义。现代学校教育不仅关注学生的学术成绩，还注重全面素质的提升，包括社会责任感、团队合作精神等方面。许多学校都会组织各种实践活动，如志愿服务、社会实践等，以此来增强学生的社会意识和服务他人的能力。家庭作为孩子成长的第一课堂，父母也在日常生活点滴中传递着正确的人生观和价值观给下一代。</w:t>
      </w:r>
    </w:p>
    <w:p w14:paraId="0DA463DC" w14:textId="77777777" w:rsidR="00D24A11" w:rsidRDefault="00D24A11">
      <w:pPr>
        <w:rPr>
          <w:rFonts w:hint="eastAsia"/>
        </w:rPr>
      </w:pPr>
    </w:p>
    <w:p w14:paraId="32D08E22" w14:textId="77777777" w:rsidR="00D24A11" w:rsidRDefault="00D24A11">
      <w:pPr>
        <w:rPr>
          <w:rFonts w:hint="eastAsia"/>
        </w:rPr>
      </w:pPr>
      <w:r>
        <w:rPr>
          <w:rFonts w:hint="eastAsia"/>
        </w:rPr>
        <w:t xml:space="preserve"> </w:t>
      </w:r>
    </w:p>
    <w:p w14:paraId="684BF1CD" w14:textId="77777777" w:rsidR="00D24A11" w:rsidRDefault="00D24A11">
      <w:pPr>
        <w:rPr>
          <w:rFonts w:hint="eastAsia"/>
        </w:rPr>
      </w:pPr>
      <w:r>
        <w:rPr>
          <w:rFonts w:hint="eastAsia"/>
        </w:rPr>
        <w:t>在全球化背景下弘扬传统文化价值</w:t>
      </w:r>
    </w:p>
    <w:p w14:paraId="39FFD9DE" w14:textId="77777777" w:rsidR="00D24A11" w:rsidRDefault="00D24A11">
      <w:pPr>
        <w:rPr>
          <w:rFonts w:hint="eastAsia"/>
        </w:rPr>
      </w:pPr>
      <w:r>
        <w:rPr>
          <w:rFonts w:hint="eastAsia"/>
        </w:rPr>
        <w:t>在全球化的今天，不同文化之间的交流日益频繁。中国传统文化中所蕴含的智慧对于解决当今世界面临的诸多挑战有着重要的启示作用。“教之以事而喻诸德也”体现了一种以人为本、注重内涵建设的思想方式，这与联合国可持续发展目标中的优质教育理念不谋而合。通过推广这样的教育模式，可以帮助更多的人建立良好的人际关系，促进社会和谐稳定发展。它也为世界各国提供了宝贵的经验借鉴，为构建人类命运共同体贡献了中国智慧。</w:t>
      </w:r>
    </w:p>
    <w:p w14:paraId="2503AFC2" w14:textId="77777777" w:rsidR="00D24A11" w:rsidRDefault="00D24A11">
      <w:pPr>
        <w:rPr>
          <w:rFonts w:hint="eastAsia"/>
        </w:rPr>
      </w:pPr>
    </w:p>
    <w:p w14:paraId="0B5099A7" w14:textId="77777777" w:rsidR="00D24A11" w:rsidRDefault="00D24A11">
      <w:pPr>
        <w:rPr>
          <w:rFonts w:hint="eastAsia"/>
        </w:rPr>
      </w:pPr>
      <w:r>
        <w:rPr>
          <w:rFonts w:hint="eastAsia"/>
        </w:rPr>
        <w:t xml:space="preserve"> </w:t>
      </w:r>
    </w:p>
    <w:p w14:paraId="11A5BE67" w14:textId="77777777" w:rsidR="00D24A11" w:rsidRDefault="00D24A11">
      <w:pPr>
        <w:rPr>
          <w:rFonts w:hint="eastAsia"/>
        </w:rPr>
      </w:pPr>
      <w:r>
        <w:rPr>
          <w:rFonts w:hint="eastAsia"/>
        </w:rPr>
        <w:t>最后的总结：传承与发展并重</w:t>
      </w:r>
    </w:p>
    <w:p w14:paraId="1C57454E" w14:textId="77777777" w:rsidR="00D24A11" w:rsidRDefault="00D24A11">
      <w:pPr>
        <w:rPr>
          <w:rFonts w:hint="eastAsia"/>
        </w:rPr>
      </w:pPr>
      <w:r>
        <w:rPr>
          <w:rFonts w:hint="eastAsia"/>
        </w:rPr>
        <w:t>“教之以事而喻诸德也”不仅是古代中国教育哲学的核心原则之一，而且在现代社会依旧发挥着不可替代的作用。我们应该继承和发扬这份珍贵的文化遗产，在新时代条件下赋予其新的生命力，让古老的智慧照亮前行的道路，共同创造更加美好的未来。</w:t>
      </w:r>
    </w:p>
    <w:p w14:paraId="3D4F68CB" w14:textId="77777777" w:rsidR="00D24A11" w:rsidRDefault="00D24A11">
      <w:pPr>
        <w:rPr>
          <w:rFonts w:hint="eastAsia"/>
        </w:rPr>
      </w:pPr>
    </w:p>
    <w:p w14:paraId="3F6B39FC" w14:textId="77777777" w:rsidR="00D24A11" w:rsidRDefault="00D24A11">
      <w:pPr>
        <w:rPr>
          <w:rFonts w:hint="eastAsia"/>
        </w:rPr>
      </w:pPr>
      <w:r>
        <w:rPr>
          <w:rFonts w:hint="eastAsia"/>
        </w:rPr>
        <w:t>本文是由每日作文网(2345lzwz.com)为大家创作</w:t>
      </w:r>
    </w:p>
    <w:p w14:paraId="4C69B85E" w14:textId="2A740186" w:rsidR="005606CB" w:rsidRDefault="005606CB"/>
    <w:sectPr w:rsidR="00560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CB"/>
    <w:rsid w:val="005606CB"/>
    <w:rsid w:val="00925FE3"/>
    <w:rsid w:val="00D2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780AD0-E29C-48EB-9CE2-BB1F90A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6CB"/>
    <w:rPr>
      <w:rFonts w:cstheme="majorBidi"/>
      <w:color w:val="2F5496" w:themeColor="accent1" w:themeShade="BF"/>
      <w:sz w:val="28"/>
      <w:szCs w:val="28"/>
    </w:rPr>
  </w:style>
  <w:style w:type="character" w:customStyle="1" w:styleId="50">
    <w:name w:val="标题 5 字符"/>
    <w:basedOn w:val="a0"/>
    <w:link w:val="5"/>
    <w:uiPriority w:val="9"/>
    <w:semiHidden/>
    <w:rsid w:val="005606CB"/>
    <w:rPr>
      <w:rFonts w:cstheme="majorBidi"/>
      <w:color w:val="2F5496" w:themeColor="accent1" w:themeShade="BF"/>
      <w:sz w:val="24"/>
    </w:rPr>
  </w:style>
  <w:style w:type="character" w:customStyle="1" w:styleId="60">
    <w:name w:val="标题 6 字符"/>
    <w:basedOn w:val="a0"/>
    <w:link w:val="6"/>
    <w:uiPriority w:val="9"/>
    <w:semiHidden/>
    <w:rsid w:val="005606CB"/>
    <w:rPr>
      <w:rFonts w:cstheme="majorBidi"/>
      <w:b/>
      <w:bCs/>
      <w:color w:val="2F5496" w:themeColor="accent1" w:themeShade="BF"/>
    </w:rPr>
  </w:style>
  <w:style w:type="character" w:customStyle="1" w:styleId="70">
    <w:name w:val="标题 7 字符"/>
    <w:basedOn w:val="a0"/>
    <w:link w:val="7"/>
    <w:uiPriority w:val="9"/>
    <w:semiHidden/>
    <w:rsid w:val="005606CB"/>
    <w:rPr>
      <w:rFonts w:cstheme="majorBidi"/>
      <w:b/>
      <w:bCs/>
      <w:color w:val="595959" w:themeColor="text1" w:themeTint="A6"/>
    </w:rPr>
  </w:style>
  <w:style w:type="character" w:customStyle="1" w:styleId="80">
    <w:name w:val="标题 8 字符"/>
    <w:basedOn w:val="a0"/>
    <w:link w:val="8"/>
    <w:uiPriority w:val="9"/>
    <w:semiHidden/>
    <w:rsid w:val="005606CB"/>
    <w:rPr>
      <w:rFonts w:cstheme="majorBidi"/>
      <w:color w:val="595959" w:themeColor="text1" w:themeTint="A6"/>
    </w:rPr>
  </w:style>
  <w:style w:type="character" w:customStyle="1" w:styleId="90">
    <w:name w:val="标题 9 字符"/>
    <w:basedOn w:val="a0"/>
    <w:link w:val="9"/>
    <w:uiPriority w:val="9"/>
    <w:semiHidden/>
    <w:rsid w:val="005606CB"/>
    <w:rPr>
      <w:rFonts w:eastAsiaTheme="majorEastAsia" w:cstheme="majorBidi"/>
      <w:color w:val="595959" w:themeColor="text1" w:themeTint="A6"/>
    </w:rPr>
  </w:style>
  <w:style w:type="paragraph" w:styleId="a3">
    <w:name w:val="Title"/>
    <w:basedOn w:val="a"/>
    <w:next w:val="a"/>
    <w:link w:val="a4"/>
    <w:uiPriority w:val="10"/>
    <w:qFormat/>
    <w:rsid w:val="00560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6CB"/>
    <w:pPr>
      <w:spacing w:before="160"/>
      <w:jc w:val="center"/>
    </w:pPr>
    <w:rPr>
      <w:i/>
      <w:iCs/>
      <w:color w:val="404040" w:themeColor="text1" w:themeTint="BF"/>
    </w:rPr>
  </w:style>
  <w:style w:type="character" w:customStyle="1" w:styleId="a8">
    <w:name w:val="引用 字符"/>
    <w:basedOn w:val="a0"/>
    <w:link w:val="a7"/>
    <w:uiPriority w:val="29"/>
    <w:rsid w:val="005606CB"/>
    <w:rPr>
      <w:i/>
      <w:iCs/>
      <w:color w:val="404040" w:themeColor="text1" w:themeTint="BF"/>
    </w:rPr>
  </w:style>
  <w:style w:type="paragraph" w:styleId="a9">
    <w:name w:val="List Paragraph"/>
    <w:basedOn w:val="a"/>
    <w:uiPriority w:val="34"/>
    <w:qFormat/>
    <w:rsid w:val="005606CB"/>
    <w:pPr>
      <w:ind w:left="720"/>
      <w:contextualSpacing/>
    </w:pPr>
  </w:style>
  <w:style w:type="character" w:styleId="aa">
    <w:name w:val="Intense Emphasis"/>
    <w:basedOn w:val="a0"/>
    <w:uiPriority w:val="21"/>
    <w:qFormat/>
    <w:rsid w:val="005606CB"/>
    <w:rPr>
      <w:i/>
      <w:iCs/>
      <w:color w:val="2F5496" w:themeColor="accent1" w:themeShade="BF"/>
    </w:rPr>
  </w:style>
  <w:style w:type="paragraph" w:styleId="ab">
    <w:name w:val="Intense Quote"/>
    <w:basedOn w:val="a"/>
    <w:next w:val="a"/>
    <w:link w:val="ac"/>
    <w:uiPriority w:val="30"/>
    <w:qFormat/>
    <w:rsid w:val="00560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6CB"/>
    <w:rPr>
      <w:i/>
      <w:iCs/>
      <w:color w:val="2F5496" w:themeColor="accent1" w:themeShade="BF"/>
    </w:rPr>
  </w:style>
  <w:style w:type="character" w:styleId="ad">
    <w:name w:val="Intense Reference"/>
    <w:basedOn w:val="a0"/>
    <w:uiPriority w:val="32"/>
    <w:qFormat/>
    <w:rsid w:val="00560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