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5DC5" w14:textId="77777777" w:rsidR="00DD0321" w:rsidRDefault="00DD0321">
      <w:pPr>
        <w:rPr>
          <w:rFonts w:hint="eastAsia"/>
        </w:rPr>
      </w:pPr>
      <w:r>
        <w:rPr>
          <w:rFonts w:hint="eastAsia"/>
        </w:rPr>
        <w:t>接着摆3个字的拼音怎么写</w:t>
      </w:r>
    </w:p>
    <w:p w14:paraId="0B8A7D6C" w14:textId="77777777" w:rsidR="00DD0321" w:rsidRDefault="00DD0321">
      <w:pPr>
        <w:rPr>
          <w:rFonts w:hint="eastAsia"/>
        </w:rPr>
      </w:pPr>
      <w:r>
        <w:rPr>
          <w:rFonts w:hint="eastAsia"/>
        </w:rPr>
        <w:t>在汉语拼音系统中，"接着摆"这三个汉字对应的拼音分别是 "jie1"、"zhe2" 和 "bai3"。汉语拼音是中华人民共和国官方颁布的汉字注音拉丁化方法，它不仅是中国小学生学习普通话的工具，也是外国朋友学习中文发音的重要桥梁。拼音由声母（辅音）、韵母（元音）和声调组成，正确书写和发音对于掌握汉语至关重要。</w:t>
      </w:r>
    </w:p>
    <w:p w14:paraId="529B6FBB" w14:textId="77777777" w:rsidR="00DD0321" w:rsidRDefault="00DD0321">
      <w:pPr>
        <w:rPr>
          <w:rFonts w:hint="eastAsia"/>
        </w:rPr>
      </w:pPr>
    </w:p>
    <w:p w14:paraId="7B3F8363" w14:textId="77777777" w:rsidR="00DD0321" w:rsidRDefault="00DD03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4A250" w14:textId="77777777" w:rsidR="00DD0321" w:rsidRDefault="00DD0321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727F591B" w14:textId="77777777" w:rsidR="00DD0321" w:rsidRDefault="00DD0321">
      <w:pPr>
        <w:rPr>
          <w:rFonts w:hint="eastAsia"/>
        </w:rPr>
      </w:pPr>
      <w:r>
        <w:rPr>
          <w:rFonts w:hint="eastAsia"/>
        </w:rPr>
        <w:t>汉语拼音采用拉丁字母表来表示汉语的发音，共有23个声母和24个韵母。每个汉字都有一个特定的声调，用数字或符号标在韵母上。例如，“接着摆”的拼音就是 jie1 zhe2 bai3，其中的数字1、2、3分别代表了阴平、阳平和上声这三种不同的声调。声调的变化可以改变单词的意思，因此准确标注声调是正确使用汉语拼音的关键。</w:t>
      </w:r>
    </w:p>
    <w:p w14:paraId="4679C749" w14:textId="77777777" w:rsidR="00DD0321" w:rsidRDefault="00DD0321">
      <w:pPr>
        <w:rPr>
          <w:rFonts w:hint="eastAsia"/>
        </w:rPr>
      </w:pPr>
    </w:p>
    <w:p w14:paraId="338AC1D7" w14:textId="77777777" w:rsidR="00DD0321" w:rsidRDefault="00DD03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01F90" w14:textId="77777777" w:rsidR="00DD0321" w:rsidRDefault="00DD0321">
      <w:pPr>
        <w:rPr>
          <w:rFonts w:hint="eastAsia"/>
        </w:rPr>
      </w:pPr>
      <w:r>
        <w:rPr>
          <w:rFonts w:hint="eastAsia"/>
        </w:rPr>
        <w:t>声调的重要性</w:t>
      </w:r>
    </w:p>
    <w:p w14:paraId="7134390D" w14:textId="77777777" w:rsidR="00DD0321" w:rsidRDefault="00DD0321">
      <w:pPr>
        <w:rPr>
          <w:rFonts w:hint="eastAsia"/>
        </w:rPr>
      </w:pPr>
      <w:r>
        <w:rPr>
          <w:rFonts w:hint="eastAsia"/>
        </w:rPr>
        <w:t>汉语是一种声调语言，这意味着不同的声调能够区分意义。以“接着摆”为例，如果将“着”的声调从第二声变成第一声（zhe1），则整个词组的含义可能会发生改变。因此，在书写和朗读时，保持正确的声调是非常重要的。练习声调可以通过模仿母语者的发音、使用录音设备自我检查或者借助语言学习软件来进行。</w:t>
      </w:r>
    </w:p>
    <w:p w14:paraId="1E8EC19F" w14:textId="77777777" w:rsidR="00DD0321" w:rsidRDefault="00DD0321">
      <w:pPr>
        <w:rPr>
          <w:rFonts w:hint="eastAsia"/>
        </w:rPr>
      </w:pPr>
    </w:p>
    <w:p w14:paraId="49A913C6" w14:textId="77777777" w:rsidR="00DD0321" w:rsidRDefault="00DD03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00D8D" w14:textId="77777777" w:rsidR="00DD0321" w:rsidRDefault="00DD0321">
      <w:pPr>
        <w:rPr>
          <w:rFonts w:hint="eastAsia"/>
        </w:rPr>
      </w:pPr>
      <w:r>
        <w:rPr>
          <w:rFonts w:hint="eastAsia"/>
        </w:rPr>
        <w:t>如何学习汉语拼音</w:t>
      </w:r>
    </w:p>
    <w:p w14:paraId="42AA368C" w14:textId="77777777" w:rsidR="00DD0321" w:rsidRDefault="00DD0321">
      <w:pPr>
        <w:rPr>
          <w:rFonts w:hint="eastAsia"/>
        </w:rPr>
      </w:pPr>
      <w:r>
        <w:rPr>
          <w:rFonts w:hint="eastAsia"/>
        </w:rPr>
        <w:t>对于初学者来说，学习汉语拼音可能是一个挑战，但通过一些有效的策略可以使这个过程更加顺利。熟悉所有的声母和韵母是基础；要特别注意声调的学习，因为这是汉语区别于其他语言的一大特色。实践证明，多听多说是提高拼音技能的有效途径。利用多媒体资源如视频教程、互动游戏等也可以增强学习效果。</w:t>
      </w:r>
    </w:p>
    <w:p w14:paraId="47916D05" w14:textId="77777777" w:rsidR="00DD0321" w:rsidRDefault="00DD0321">
      <w:pPr>
        <w:rPr>
          <w:rFonts w:hint="eastAsia"/>
        </w:rPr>
      </w:pPr>
    </w:p>
    <w:p w14:paraId="531B63BB" w14:textId="77777777" w:rsidR="00DD0321" w:rsidRDefault="00DD03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3BFE80" w14:textId="77777777" w:rsidR="00DD0321" w:rsidRDefault="00DD0321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54E79A5F" w14:textId="77777777" w:rsidR="00DD0321" w:rsidRDefault="00DD0321">
      <w:pPr>
        <w:rPr>
          <w:rFonts w:hint="eastAsia"/>
        </w:rPr>
      </w:pPr>
      <w:r>
        <w:rPr>
          <w:rFonts w:hint="eastAsia"/>
        </w:rPr>
        <w:t>随着信息技术的发展，汉语拼音的应用已经超出了传统的教育领域。在输入法中，人们经常使用拼音来打字，这大大提高了文字录入的速度。拼音也被用于人名、地名的国际拼写，以及作为外语学习者了解汉字发音的入门工具。掌握好汉语拼音不仅可以帮助我们更好地学习汉语，还能够在日常生活和工作中提供诸多便利。</w:t>
      </w:r>
    </w:p>
    <w:p w14:paraId="0488C457" w14:textId="77777777" w:rsidR="00DD0321" w:rsidRDefault="00DD0321">
      <w:pPr>
        <w:rPr>
          <w:rFonts w:hint="eastAsia"/>
        </w:rPr>
      </w:pPr>
    </w:p>
    <w:p w14:paraId="0731DF77" w14:textId="77777777" w:rsidR="00DD0321" w:rsidRDefault="00DD03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F8E6E" w14:textId="77777777" w:rsidR="00DD0321" w:rsidRDefault="00DD0321">
      <w:pPr>
        <w:rPr>
          <w:rFonts w:hint="eastAsia"/>
        </w:rPr>
      </w:pPr>
      <w:r>
        <w:rPr>
          <w:rFonts w:hint="eastAsia"/>
        </w:rPr>
        <w:t>最后的总结</w:t>
      </w:r>
    </w:p>
    <w:p w14:paraId="3509AF18" w14:textId="77777777" w:rsidR="00DD0321" w:rsidRDefault="00DD0321">
      <w:pPr>
        <w:rPr>
          <w:rFonts w:hint="eastAsia"/>
        </w:rPr>
      </w:pPr>
      <w:r>
        <w:rPr>
          <w:rFonts w:hint="eastAsia"/>
        </w:rPr>
        <w:t>“接着摆”的拼音写作 jie1 zhe2 bai3。汉语拼音不仅是学习汉语的得力助手，而且在现代社会有着广泛的应用。无论是对于汉语母语者还是非母语者，理解并掌握汉语拼音都是不可或缺的一项技能。希望通过对汉语拼音基础知识的介绍，能为读者提供有价值的参考信息。</w:t>
      </w:r>
    </w:p>
    <w:p w14:paraId="3C6D9547" w14:textId="77777777" w:rsidR="00DD0321" w:rsidRDefault="00DD0321">
      <w:pPr>
        <w:rPr>
          <w:rFonts w:hint="eastAsia"/>
        </w:rPr>
      </w:pPr>
    </w:p>
    <w:p w14:paraId="7271C817" w14:textId="77777777" w:rsidR="00DD0321" w:rsidRDefault="00DD03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AAF24" w14:textId="53049916" w:rsidR="00367675" w:rsidRDefault="00367675"/>
    <w:sectPr w:rsidR="00367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75"/>
    <w:rsid w:val="00367675"/>
    <w:rsid w:val="00925FE3"/>
    <w:rsid w:val="00DD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2AACF-B7C7-4933-9B9E-9D2C543D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6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6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6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6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6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6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6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6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6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6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6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6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6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6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6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6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6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6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6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6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6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6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6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