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23DE6" w14:textId="77777777" w:rsidR="00A945F2" w:rsidRDefault="00A945F2">
      <w:pPr>
        <w:rPr>
          <w:rFonts w:hint="eastAsia"/>
        </w:rPr>
      </w:pPr>
      <w:r>
        <w:rPr>
          <w:rFonts w:hint="eastAsia"/>
        </w:rPr>
        <w:t>接济的拼音：jiē jì</w:t>
      </w:r>
    </w:p>
    <w:p w14:paraId="46B889C8" w14:textId="77777777" w:rsidR="00A945F2" w:rsidRDefault="00A945F2">
      <w:pPr>
        <w:rPr>
          <w:rFonts w:hint="eastAsia"/>
        </w:rPr>
      </w:pPr>
      <w:r>
        <w:rPr>
          <w:rFonts w:hint="eastAsia"/>
        </w:rPr>
        <w:t>在汉语的广袤词汇海洋中，"接济"是一个既充满温暖又蕴含深意的词语。它的拼音为“jiē jì”，由两个汉字组成。“接”意味着接手、接纳，而“济”则有帮助、救济的意思。两者结合，便构成了一个表达援助和支援的概念。当我们谈论“接济”时，我们往往是指一个人或组织对那些处于困境中的人提供的物质上的支持或是经济上的援助。</w:t>
      </w:r>
    </w:p>
    <w:p w14:paraId="514FC462" w14:textId="77777777" w:rsidR="00A945F2" w:rsidRDefault="00A945F2">
      <w:pPr>
        <w:rPr>
          <w:rFonts w:hint="eastAsia"/>
        </w:rPr>
      </w:pPr>
    </w:p>
    <w:p w14:paraId="03C632D6" w14:textId="77777777" w:rsidR="00A945F2" w:rsidRDefault="00A945F2">
      <w:pPr>
        <w:rPr>
          <w:rFonts w:hint="eastAsia"/>
        </w:rPr>
      </w:pPr>
      <w:r>
        <w:rPr>
          <w:rFonts w:hint="eastAsia"/>
        </w:rPr>
        <w:t xml:space="preserve"> </w:t>
      </w:r>
    </w:p>
    <w:p w14:paraId="36FB8A92" w14:textId="77777777" w:rsidR="00A945F2" w:rsidRDefault="00A945F2">
      <w:pPr>
        <w:rPr>
          <w:rFonts w:hint="eastAsia"/>
        </w:rPr>
      </w:pPr>
      <w:r>
        <w:rPr>
          <w:rFonts w:hint="eastAsia"/>
        </w:rPr>
        <w:t>接济的传统意义</w:t>
      </w:r>
    </w:p>
    <w:p w14:paraId="0DE50AFE" w14:textId="77777777" w:rsidR="00A945F2" w:rsidRDefault="00A945F2">
      <w:pPr>
        <w:rPr>
          <w:rFonts w:hint="eastAsia"/>
        </w:rPr>
      </w:pPr>
      <w:r>
        <w:rPr>
          <w:rFonts w:hint="eastAsia"/>
        </w:rPr>
        <w:t>在中国悠久的历史长河中，“接济”不仅是一种行为，更是一种文化传统和社会美德。古时候，当自然灾害发生或者家庭遭遇不幸时，邻里之间会互相接济，共度难关。这种基于血缘关系、地缘关系以及人情世故的社会互助体系，在一定程度上缓解了社会矛盾，并促进了社区间的和谐稳定。儒家思想强调“仁爱”、“礼义”，鼓励人们行善积德，这也使得“接济”成为一种道德义务和社会责任。</w:t>
      </w:r>
    </w:p>
    <w:p w14:paraId="7D41C2BA" w14:textId="77777777" w:rsidR="00A945F2" w:rsidRDefault="00A945F2">
      <w:pPr>
        <w:rPr>
          <w:rFonts w:hint="eastAsia"/>
        </w:rPr>
      </w:pPr>
    </w:p>
    <w:p w14:paraId="2E7A0159" w14:textId="77777777" w:rsidR="00A945F2" w:rsidRDefault="00A945F2">
      <w:pPr>
        <w:rPr>
          <w:rFonts w:hint="eastAsia"/>
        </w:rPr>
      </w:pPr>
      <w:r>
        <w:rPr>
          <w:rFonts w:hint="eastAsia"/>
        </w:rPr>
        <w:t xml:space="preserve"> </w:t>
      </w:r>
    </w:p>
    <w:p w14:paraId="24F41188" w14:textId="77777777" w:rsidR="00A945F2" w:rsidRDefault="00A945F2">
      <w:pPr>
        <w:rPr>
          <w:rFonts w:hint="eastAsia"/>
        </w:rPr>
      </w:pPr>
      <w:r>
        <w:rPr>
          <w:rFonts w:hint="eastAsia"/>
        </w:rPr>
        <w:t>现代社会中的接济</w:t>
      </w:r>
    </w:p>
    <w:p w14:paraId="5905842F" w14:textId="77777777" w:rsidR="00A945F2" w:rsidRDefault="00A945F2">
      <w:pPr>
        <w:rPr>
          <w:rFonts w:hint="eastAsia"/>
        </w:rPr>
      </w:pPr>
      <w:r>
        <w:rPr>
          <w:rFonts w:hint="eastAsia"/>
        </w:rPr>
        <w:t>随着时代的发展变迁，“接济”的形式也变得更加多样化。除了传统的个人间直接给予财物外，现在还包括通过慈善机构捐款捐物、参与志愿服务活动等非直接接触的方式来进行帮助。政府也会设立专门的社会福利项目来保障低收入群体的基本生活需求，如提供最低生活保障金、医疗救助等。企业社会责任（CSR）理念逐渐深入人心，许多公司开始积极参与公益事业，通过各种渠道为需要帮助的人们提供支持。</w:t>
      </w:r>
    </w:p>
    <w:p w14:paraId="5B603FC7" w14:textId="77777777" w:rsidR="00A945F2" w:rsidRDefault="00A945F2">
      <w:pPr>
        <w:rPr>
          <w:rFonts w:hint="eastAsia"/>
        </w:rPr>
      </w:pPr>
    </w:p>
    <w:p w14:paraId="20E37259" w14:textId="77777777" w:rsidR="00A945F2" w:rsidRDefault="00A945F2">
      <w:pPr>
        <w:rPr>
          <w:rFonts w:hint="eastAsia"/>
        </w:rPr>
      </w:pPr>
      <w:r>
        <w:rPr>
          <w:rFonts w:hint="eastAsia"/>
        </w:rPr>
        <w:t xml:space="preserve"> </w:t>
      </w:r>
    </w:p>
    <w:p w14:paraId="1FCEFA2E" w14:textId="77777777" w:rsidR="00A945F2" w:rsidRDefault="00A945F2">
      <w:pPr>
        <w:rPr>
          <w:rFonts w:hint="eastAsia"/>
        </w:rPr>
      </w:pPr>
      <w:r>
        <w:rPr>
          <w:rFonts w:hint="eastAsia"/>
        </w:rPr>
        <w:t>接济背后的价值观</w:t>
      </w:r>
    </w:p>
    <w:p w14:paraId="29CAAE9C" w14:textId="77777777" w:rsidR="00A945F2" w:rsidRDefault="00A945F2">
      <w:pPr>
        <w:rPr>
          <w:rFonts w:hint="eastAsia"/>
        </w:rPr>
      </w:pPr>
      <w:r>
        <w:rPr>
          <w:rFonts w:hint="eastAsia"/>
        </w:rPr>
        <w:t>无论是古代还是现代，“接济”都体现了人类对于弱者的关怀和同情心。它反映了社会成员之间的相互依存关系以及共同进步的愿望。在一个理想的社会里，每个人都应该享有平等的机会去追求幸福美满的生活；而对于那些暂时遇到困难的人来说，则应当得到来自社会各界无私的帮助和支持。因此，“接济”不仅是解决一时之需的有效手段，更是构建和谐社会不可或缺的一部分。</w:t>
      </w:r>
    </w:p>
    <w:p w14:paraId="187351D2" w14:textId="77777777" w:rsidR="00A945F2" w:rsidRDefault="00A945F2">
      <w:pPr>
        <w:rPr>
          <w:rFonts w:hint="eastAsia"/>
        </w:rPr>
      </w:pPr>
    </w:p>
    <w:p w14:paraId="50BAFD2A" w14:textId="77777777" w:rsidR="00A945F2" w:rsidRDefault="00A945F2">
      <w:pPr>
        <w:rPr>
          <w:rFonts w:hint="eastAsia"/>
        </w:rPr>
      </w:pPr>
      <w:r>
        <w:rPr>
          <w:rFonts w:hint="eastAsia"/>
        </w:rPr>
        <w:t xml:space="preserve"> </w:t>
      </w:r>
    </w:p>
    <w:p w14:paraId="79453BF6" w14:textId="77777777" w:rsidR="00A945F2" w:rsidRDefault="00A945F2">
      <w:pPr>
        <w:rPr>
          <w:rFonts w:hint="eastAsia"/>
        </w:rPr>
      </w:pPr>
      <w:r>
        <w:rPr>
          <w:rFonts w:hint="eastAsia"/>
        </w:rPr>
        <w:t>接济的重要性与影响</w:t>
      </w:r>
    </w:p>
    <w:p w14:paraId="3C63C78A" w14:textId="77777777" w:rsidR="00A945F2" w:rsidRDefault="00A945F2">
      <w:pPr>
        <w:rPr>
          <w:rFonts w:hint="eastAsia"/>
        </w:rPr>
      </w:pPr>
      <w:r>
        <w:rPr>
          <w:rFonts w:hint="eastAsia"/>
        </w:rPr>
        <w:t>从更广泛的角度来看，“接济”不仅仅关乎个体层面的援助行动，它还涉及到整个社会结构的稳定与发展。当更多的人愿意伸出援手去帮助他人时，整个社会将更加团结友爱，形成良性循环。“接济”也有助于减少贫富差距带来的社会问题，促进公平正义原则的实现。“接济”作为一种积极正面的行为模式，在推动社会发展进步方面发挥着不可替代的作用。</w:t>
      </w:r>
    </w:p>
    <w:p w14:paraId="7C845972" w14:textId="77777777" w:rsidR="00A945F2" w:rsidRDefault="00A945F2">
      <w:pPr>
        <w:rPr>
          <w:rFonts w:hint="eastAsia"/>
        </w:rPr>
      </w:pPr>
    </w:p>
    <w:p w14:paraId="4D1C9DBA" w14:textId="77777777" w:rsidR="00A945F2" w:rsidRDefault="00A945F2">
      <w:pPr>
        <w:rPr>
          <w:rFonts w:hint="eastAsia"/>
        </w:rPr>
      </w:pPr>
      <w:r>
        <w:rPr>
          <w:rFonts w:hint="eastAsia"/>
        </w:rPr>
        <w:t>本文是由每日作文网(2345lzwz.com)为大家创作</w:t>
      </w:r>
    </w:p>
    <w:p w14:paraId="3A185CBB" w14:textId="7C686CA3" w:rsidR="002F3F90" w:rsidRDefault="002F3F90"/>
    <w:sectPr w:rsidR="002F3F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F90"/>
    <w:rsid w:val="002F3F90"/>
    <w:rsid w:val="00925FE3"/>
    <w:rsid w:val="00A94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5A2937-6C94-4E22-A287-39C2F313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3F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3F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3F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3F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3F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3F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3F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3F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3F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3F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3F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3F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3F90"/>
    <w:rPr>
      <w:rFonts w:cstheme="majorBidi"/>
      <w:color w:val="2F5496" w:themeColor="accent1" w:themeShade="BF"/>
      <w:sz w:val="28"/>
      <w:szCs w:val="28"/>
    </w:rPr>
  </w:style>
  <w:style w:type="character" w:customStyle="1" w:styleId="50">
    <w:name w:val="标题 5 字符"/>
    <w:basedOn w:val="a0"/>
    <w:link w:val="5"/>
    <w:uiPriority w:val="9"/>
    <w:semiHidden/>
    <w:rsid w:val="002F3F90"/>
    <w:rPr>
      <w:rFonts w:cstheme="majorBidi"/>
      <w:color w:val="2F5496" w:themeColor="accent1" w:themeShade="BF"/>
      <w:sz w:val="24"/>
    </w:rPr>
  </w:style>
  <w:style w:type="character" w:customStyle="1" w:styleId="60">
    <w:name w:val="标题 6 字符"/>
    <w:basedOn w:val="a0"/>
    <w:link w:val="6"/>
    <w:uiPriority w:val="9"/>
    <w:semiHidden/>
    <w:rsid w:val="002F3F90"/>
    <w:rPr>
      <w:rFonts w:cstheme="majorBidi"/>
      <w:b/>
      <w:bCs/>
      <w:color w:val="2F5496" w:themeColor="accent1" w:themeShade="BF"/>
    </w:rPr>
  </w:style>
  <w:style w:type="character" w:customStyle="1" w:styleId="70">
    <w:name w:val="标题 7 字符"/>
    <w:basedOn w:val="a0"/>
    <w:link w:val="7"/>
    <w:uiPriority w:val="9"/>
    <w:semiHidden/>
    <w:rsid w:val="002F3F90"/>
    <w:rPr>
      <w:rFonts w:cstheme="majorBidi"/>
      <w:b/>
      <w:bCs/>
      <w:color w:val="595959" w:themeColor="text1" w:themeTint="A6"/>
    </w:rPr>
  </w:style>
  <w:style w:type="character" w:customStyle="1" w:styleId="80">
    <w:name w:val="标题 8 字符"/>
    <w:basedOn w:val="a0"/>
    <w:link w:val="8"/>
    <w:uiPriority w:val="9"/>
    <w:semiHidden/>
    <w:rsid w:val="002F3F90"/>
    <w:rPr>
      <w:rFonts w:cstheme="majorBidi"/>
      <w:color w:val="595959" w:themeColor="text1" w:themeTint="A6"/>
    </w:rPr>
  </w:style>
  <w:style w:type="character" w:customStyle="1" w:styleId="90">
    <w:name w:val="标题 9 字符"/>
    <w:basedOn w:val="a0"/>
    <w:link w:val="9"/>
    <w:uiPriority w:val="9"/>
    <w:semiHidden/>
    <w:rsid w:val="002F3F90"/>
    <w:rPr>
      <w:rFonts w:eastAsiaTheme="majorEastAsia" w:cstheme="majorBidi"/>
      <w:color w:val="595959" w:themeColor="text1" w:themeTint="A6"/>
    </w:rPr>
  </w:style>
  <w:style w:type="paragraph" w:styleId="a3">
    <w:name w:val="Title"/>
    <w:basedOn w:val="a"/>
    <w:next w:val="a"/>
    <w:link w:val="a4"/>
    <w:uiPriority w:val="10"/>
    <w:qFormat/>
    <w:rsid w:val="002F3F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3F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3F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3F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3F90"/>
    <w:pPr>
      <w:spacing w:before="160"/>
      <w:jc w:val="center"/>
    </w:pPr>
    <w:rPr>
      <w:i/>
      <w:iCs/>
      <w:color w:val="404040" w:themeColor="text1" w:themeTint="BF"/>
    </w:rPr>
  </w:style>
  <w:style w:type="character" w:customStyle="1" w:styleId="a8">
    <w:name w:val="引用 字符"/>
    <w:basedOn w:val="a0"/>
    <w:link w:val="a7"/>
    <w:uiPriority w:val="29"/>
    <w:rsid w:val="002F3F90"/>
    <w:rPr>
      <w:i/>
      <w:iCs/>
      <w:color w:val="404040" w:themeColor="text1" w:themeTint="BF"/>
    </w:rPr>
  </w:style>
  <w:style w:type="paragraph" w:styleId="a9">
    <w:name w:val="List Paragraph"/>
    <w:basedOn w:val="a"/>
    <w:uiPriority w:val="34"/>
    <w:qFormat/>
    <w:rsid w:val="002F3F90"/>
    <w:pPr>
      <w:ind w:left="720"/>
      <w:contextualSpacing/>
    </w:pPr>
  </w:style>
  <w:style w:type="character" w:styleId="aa">
    <w:name w:val="Intense Emphasis"/>
    <w:basedOn w:val="a0"/>
    <w:uiPriority w:val="21"/>
    <w:qFormat/>
    <w:rsid w:val="002F3F90"/>
    <w:rPr>
      <w:i/>
      <w:iCs/>
      <w:color w:val="2F5496" w:themeColor="accent1" w:themeShade="BF"/>
    </w:rPr>
  </w:style>
  <w:style w:type="paragraph" w:styleId="ab">
    <w:name w:val="Intense Quote"/>
    <w:basedOn w:val="a"/>
    <w:next w:val="a"/>
    <w:link w:val="ac"/>
    <w:uiPriority w:val="30"/>
    <w:qFormat/>
    <w:rsid w:val="002F3F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3F90"/>
    <w:rPr>
      <w:i/>
      <w:iCs/>
      <w:color w:val="2F5496" w:themeColor="accent1" w:themeShade="BF"/>
    </w:rPr>
  </w:style>
  <w:style w:type="character" w:styleId="ad">
    <w:name w:val="Intense Reference"/>
    <w:basedOn w:val="a0"/>
    <w:uiPriority w:val="32"/>
    <w:qFormat/>
    <w:rsid w:val="002F3F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