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1783B" w14:textId="77777777" w:rsidR="00FD786C" w:rsidRDefault="00FD786C">
      <w:pPr>
        <w:rPr>
          <w:rFonts w:hint="eastAsia"/>
        </w:rPr>
      </w:pPr>
      <w:r>
        <w:rPr>
          <w:rFonts w:hint="eastAsia"/>
        </w:rPr>
        <w:t>捡组词加偏旁加的拼音：探索汉字构造的奥秘</w:t>
      </w:r>
    </w:p>
    <w:p w14:paraId="04E10098" w14:textId="77777777" w:rsidR="00FD786C" w:rsidRDefault="00FD786C">
      <w:pPr>
        <w:rPr>
          <w:rFonts w:hint="eastAsia"/>
        </w:rPr>
      </w:pPr>
      <w:r>
        <w:rPr>
          <w:rFonts w:hint="eastAsia"/>
        </w:rPr>
        <w:t>在汉语的世界里，每一个字都像是一颗璀璨的明珠，而由“捡”字所组成的词汇更是如同一串精美的项链。通过给“捡”字添加不同的偏旁部首，并赋予其相应的拼音，我们可以创造出一系列含义丰富的词语。例如，“拣”（jiǎn），它与“捡”发音相近但意义有所不同，指的是挑选或选择，体现了人们在生活中对事物进行甄别和选取的过程。</w:t>
      </w:r>
    </w:p>
    <w:p w14:paraId="2C799438" w14:textId="77777777" w:rsidR="00FD786C" w:rsidRDefault="00FD786C">
      <w:pPr>
        <w:rPr>
          <w:rFonts w:hint="eastAsia"/>
        </w:rPr>
      </w:pPr>
    </w:p>
    <w:p w14:paraId="2E2F4AFF" w14:textId="77777777" w:rsidR="00FD786C" w:rsidRDefault="00FD786C">
      <w:pPr>
        <w:rPr>
          <w:rFonts w:hint="eastAsia"/>
        </w:rPr>
      </w:pPr>
      <w:r>
        <w:rPr>
          <w:rFonts w:hint="eastAsia"/>
        </w:rPr>
        <w:t xml:space="preserve"> </w:t>
      </w:r>
    </w:p>
    <w:p w14:paraId="70486C99" w14:textId="77777777" w:rsidR="00FD786C" w:rsidRDefault="00FD786C">
      <w:pPr>
        <w:rPr>
          <w:rFonts w:hint="eastAsia"/>
        </w:rPr>
      </w:pPr>
      <w:r>
        <w:rPr>
          <w:rFonts w:hint="eastAsia"/>
        </w:rPr>
        <w:t>从捡到拣：一字之差背后的深意</w:t>
      </w:r>
    </w:p>
    <w:p w14:paraId="43C0104E" w14:textId="77777777" w:rsidR="00FD786C" w:rsidRDefault="00FD786C">
      <w:pPr>
        <w:rPr>
          <w:rFonts w:hint="eastAsia"/>
        </w:rPr>
      </w:pPr>
      <w:r>
        <w:rPr>
          <w:rFonts w:hint="eastAsia"/>
        </w:rPr>
        <w:t>当我们在日常生活中使用“拣”的时候，往往是指有目的地去选择某些东西，这不仅限于物品的选择，也适用于抽象概念上的抉择。“拣”字左边的提手旁表明了这是一个与手的动作有关的行为；右边的“佥”则意味着共同、一起的意思。因此，“拣”可以被理解为一种集体智慧下的选择行为，比如“挑拣”、“拣择”，这些词汇无不透露着人们对美好事物的向往以及对不完美之处的剔除。</w:t>
      </w:r>
    </w:p>
    <w:p w14:paraId="062A359C" w14:textId="77777777" w:rsidR="00FD786C" w:rsidRDefault="00FD786C">
      <w:pPr>
        <w:rPr>
          <w:rFonts w:hint="eastAsia"/>
        </w:rPr>
      </w:pPr>
    </w:p>
    <w:p w14:paraId="5B8D39F1" w14:textId="77777777" w:rsidR="00FD786C" w:rsidRDefault="00FD786C">
      <w:pPr>
        <w:rPr>
          <w:rFonts w:hint="eastAsia"/>
        </w:rPr>
      </w:pPr>
      <w:r>
        <w:rPr>
          <w:rFonts w:hint="eastAsia"/>
        </w:rPr>
        <w:t xml:space="preserve"> </w:t>
      </w:r>
    </w:p>
    <w:p w14:paraId="713D93AE" w14:textId="77777777" w:rsidR="00FD786C" w:rsidRDefault="00FD786C">
      <w:pPr>
        <w:rPr>
          <w:rFonts w:hint="eastAsia"/>
        </w:rPr>
      </w:pPr>
      <w:r>
        <w:rPr>
          <w:rFonts w:hint="eastAsia"/>
        </w:rPr>
        <w:t>捡字家族中的其他成员</w:t>
      </w:r>
    </w:p>
    <w:p w14:paraId="1AD57F31" w14:textId="77777777" w:rsidR="00FD786C" w:rsidRDefault="00FD786C">
      <w:pPr>
        <w:rPr>
          <w:rFonts w:hint="eastAsia"/>
        </w:rPr>
      </w:pPr>
      <w:r>
        <w:rPr>
          <w:rFonts w:hint="eastAsia"/>
        </w:rPr>
        <w:t>除了“拣”之外，“捡”字还有许多其他的变体，它们各自承载着独特的故事和文化内涵。比如“检”（jiǎn），这个字同样有着提手旁，但是它的右边部分变成了“佥”下面加上一个“木”。在古代，“检”最初是用来表示校正书籍错误的动作，后来引申为检查、检验等意思。“检”广泛应用于各个领域，如体检、安检等场景中，成为了确保安全和质量不可或缺的一部分。</w:t>
      </w:r>
    </w:p>
    <w:p w14:paraId="5C14AF16" w14:textId="77777777" w:rsidR="00FD786C" w:rsidRDefault="00FD786C">
      <w:pPr>
        <w:rPr>
          <w:rFonts w:hint="eastAsia"/>
        </w:rPr>
      </w:pPr>
    </w:p>
    <w:p w14:paraId="77F2D54E" w14:textId="77777777" w:rsidR="00FD786C" w:rsidRDefault="00FD786C">
      <w:pPr>
        <w:rPr>
          <w:rFonts w:hint="eastAsia"/>
        </w:rPr>
      </w:pPr>
      <w:r>
        <w:rPr>
          <w:rFonts w:hint="eastAsia"/>
        </w:rPr>
        <w:t xml:space="preserve"> </w:t>
      </w:r>
    </w:p>
    <w:p w14:paraId="7E4E9F6D" w14:textId="77777777" w:rsidR="00FD786C" w:rsidRDefault="00FD786C">
      <w:pPr>
        <w:rPr>
          <w:rFonts w:hint="eastAsia"/>
        </w:rPr>
      </w:pPr>
      <w:r>
        <w:rPr>
          <w:rFonts w:hint="eastAsia"/>
        </w:rPr>
        <w:t>捡字系列的现代应用与发展</w:t>
      </w:r>
    </w:p>
    <w:p w14:paraId="278C626D" w14:textId="77777777" w:rsidR="00FD786C" w:rsidRDefault="00FD786C">
      <w:pPr>
        <w:rPr>
          <w:rFonts w:hint="eastAsia"/>
        </w:rPr>
      </w:pPr>
      <w:r>
        <w:rPr>
          <w:rFonts w:hint="eastAsia"/>
        </w:rPr>
        <w:t>随着社会的发展，“捡”字及其衍生词汇也在不断演变和发展。现代社会中，“捡垃圾”这一行为已经演变成环保意识的重要体现；而在互联网时代，“捡漏”则成为了一种网络购物时寻找便宜好货的流行说法。“捡”还出现在一些新兴行业当中，例如数据挖掘领域的“捡取”信息，或是人工智能算法中的“捡选”最优解等等。这些新用法既反映了语言随时代变迁而产生的活力，又展示了汉字本身所蕴含的强大适应能力。</w:t>
      </w:r>
    </w:p>
    <w:p w14:paraId="1628632F" w14:textId="77777777" w:rsidR="00FD786C" w:rsidRDefault="00FD786C">
      <w:pPr>
        <w:rPr>
          <w:rFonts w:hint="eastAsia"/>
        </w:rPr>
      </w:pPr>
    </w:p>
    <w:p w14:paraId="7795E29E" w14:textId="77777777" w:rsidR="00FD786C" w:rsidRDefault="00FD786C">
      <w:pPr>
        <w:rPr>
          <w:rFonts w:hint="eastAsia"/>
        </w:rPr>
      </w:pPr>
      <w:r>
        <w:rPr>
          <w:rFonts w:hint="eastAsia"/>
        </w:rPr>
        <w:t xml:space="preserve"> </w:t>
      </w:r>
    </w:p>
    <w:p w14:paraId="50BB8924" w14:textId="77777777" w:rsidR="00FD786C" w:rsidRDefault="00FD786C">
      <w:pPr>
        <w:rPr>
          <w:rFonts w:hint="eastAsia"/>
        </w:rPr>
      </w:pPr>
      <w:r>
        <w:rPr>
          <w:rFonts w:hint="eastAsia"/>
        </w:rPr>
        <w:t>最后的总结：汉字的魅力在于变化与传承</w:t>
      </w:r>
    </w:p>
    <w:p w14:paraId="332BEE45" w14:textId="77777777" w:rsidR="00FD786C" w:rsidRDefault="00FD786C">
      <w:pPr>
        <w:rPr>
          <w:rFonts w:hint="eastAsia"/>
        </w:rPr>
      </w:pPr>
      <w:r>
        <w:rPr>
          <w:rFonts w:hint="eastAsia"/>
        </w:rPr>
        <w:t>通过对“捡”字及其相关词汇的研究，我们不仅能更深刻地理解汉字构造规则，还能感受到中华文化的博大精深。每一个新的偏旁组合都是前人智慧的结晶，每一声读音的变化都记录着历史的脚步。未来，随着科技的进步和社会的发展，“捡”字家族还将继续扩展，为我们的生活增添更多色彩。我们也应该珍惜并传承这份宝贵的文化遗产，让古老的汉字在新时代焕发出更加耀眼的光芒。</w:t>
      </w:r>
    </w:p>
    <w:p w14:paraId="10D070E4" w14:textId="77777777" w:rsidR="00FD786C" w:rsidRDefault="00FD786C">
      <w:pPr>
        <w:rPr>
          <w:rFonts w:hint="eastAsia"/>
        </w:rPr>
      </w:pPr>
    </w:p>
    <w:p w14:paraId="14DE69DC" w14:textId="77777777" w:rsidR="00FD786C" w:rsidRDefault="00FD786C">
      <w:pPr>
        <w:rPr>
          <w:rFonts w:hint="eastAsia"/>
        </w:rPr>
      </w:pPr>
      <w:r>
        <w:rPr>
          <w:rFonts w:hint="eastAsia"/>
        </w:rPr>
        <w:t>本文是由每日作文网(2345lzwz.com)为大家创作</w:t>
      </w:r>
    </w:p>
    <w:p w14:paraId="322E1C3A" w14:textId="278783F7" w:rsidR="007473EA" w:rsidRDefault="007473EA"/>
    <w:sectPr w:rsidR="007473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3EA"/>
    <w:rsid w:val="007473EA"/>
    <w:rsid w:val="00925FE3"/>
    <w:rsid w:val="00FD7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9369FA-4019-4821-99F1-01FCABBC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73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73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73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73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73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73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73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73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73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73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73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73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73EA"/>
    <w:rPr>
      <w:rFonts w:cstheme="majorBidi"/>
      <w:color w:val="2F5496" w:themeColor="accent1" w:themeShade="BF"/>
      <w:sz w:val="28"/>
      <w:szCs w:val="28"/>
    </w:rPr>
  </w:style>
  <w:style w:type="character" w:customStyle="1" w:styleId="50">
    <w:name w:val="标题 5 字符"/>
    <w:basedOn w:val="a0"/>
    <w:link w:val="5"/>
    <w:uiPriority w:val="9"/>
    <w:semiHidden/>
    <w:rsid w:val="007473EA"/>
    <w:rPr>
      <w:rFonts w:cstheme="majorBidi"/>
      <w:color w:val="2F5496" w:themeColor="accent1" w:themeShade="BF"/>
      <w:sz w:val="24"/>
    </w:rPr>
  </w:style>
  <w:style w:type="character" w:customStyle="1" w:styleId="60">
    <w:name w:val="标题 6 字符"/>
    <w:basedOn w:val="a0"/>
    <w:link w:val="6"/>
    <w:uiPriority w:val="9"/>
    <w:semiHidden/>
    <w:rsid w:val="007473EA"/>
    <w:rPr>
      <w:rFonts w:cstheme="majorBidi"/>
      <w:b/>
      <w:bCs/>
      <w:color w:val="2F5496" w:themeColor="accent1" w:themeShade="BF"/>
    </w:rPr>
  </w:style>
  <w:style w:type="character" w:customStyle="1" w:styleId="70">
    <w:name w:val="标题 7 字符"/>
    <w:basedOn w:val="a0"/>
    <w:link w:val="7"/>
    <w:uiPriority w:val="9"/>
    <w:semiHidden/>
    <w:rsid w:val="007473EA"/>
    <w:rPr>
      <w:rFonts w:cstheme="majorBidi"/>
      <w:b/>
      <w:bCs/>
      <w:color w:val="595959" w:themeColor="text1" w:themeTint="A6"/>
    </w:rPr>
  </w:style>
  <w:style w:type="character" w:customStyle="1" w:styleId="80">
    <w:name w:val="标题 8 字符"/>
    <w:basedOn w:val="a0"/>
    <w:link w:val="8"/>
    <w:uiPriority w:val="9"/>
    <w:semiHidden/>
    <w:rsid w:val="007473EA"/>
    <w:rPr>
      <w:rFonts w:cstheme="majorBidi"/>
      <w:color w:val="595959" w:themeColor="text1" w:themeTint="A6"/>
    </w:rPr>
  </w:style>
  <w:style w:type="character" w:customStyle="1" w:styleId="90">
    <w:name w:val="标题 9 字符"/>
    <w:basedOn w:val="a0"/>
    <w:link w:val="9"/>
    <w:uiPriority w:val="9"/>
    <w:semiHidden/>
    <w:rsid w:val="007473EA"/>
    <w:rPr>
      <w:rFonts w:eastAsiaTheme="majorEastAsia" w:cstheme="majorBidi"/>
      <w:color w:val="595959" w:themeColor="text1" w:themeTint="A6"/>
    </w:rPr>
  </w:style>
  <w:style w:type="paragraph" w:styleId="a3">
    <w:name w:val="Title"/>
    <w:basedOn w:val="a"/>
    <w:next w:val="a"/>
    <w:link w:val="a4"/>
    <w:uiPriority w:val="10"/>
    <w:qFormat/>
    <w:rsid w:val="007473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73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73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73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73EA"/>
    <w:pPr>
      <w:spacing w:before="160"/>
      <w:jc w:val="center"/>
    </w:pPr>
    <w:rPr>
      <w:i/>
      <w:iCs/>
      <w:color w:val="404040" w:themeColor="text1" w:themeTint="BF"/>
    </w:rPr>
  </w:style>
  <w:style w:type="character" w:customStyle="1" w:styleId="a8">
    <w:name w:val="引用 字符"/>
    <w:basedOn w:val="a0"/>
    <w:link w:val="a7"/>
    <w:uiPriority w:val="29"/>
    <w:rsid w:val="007473EA"/>
    <w:rPr>
      <w:i/>
      <w:iCs/>
      <w:color w:val="404040" w:themeColor="text1" w:themeTint="BF"/>
    </w:rPr>
  </w:style>
  <w:style w:type="paragraph" w:styleId="a9">
    <w:name w:val="List Paragraph"/>
    <w:basedOn w:val="a"/>
    <w:uiPriority w:val="34"/>
    <w:qFormat/>
    <w:rsid w:val="007473EA"/>
    <w:pPr>
      <w:ind w:left="720"/>
      <w:contextualSpacing/>
    </w:pPr>
  </w:style>
  <w:style w:type="character" w:styleId="aa">
    <w:name w:val="Intense Emphasis"/>
    <w:basedOn w:val="a0"/>
    <w:uiPriority w:val="21"/>
    <w:qFormat/>
    <w:rsid w:val="007473EA"/>
    <w:rPr>
      <w:i/>
      <w:iCs/>
      <w:color w:val="2F5496" w:themeColor="accent1" w:themeShade="BF"/>
    </w:rPr>
  </w:style>
  <w:style w:type="paragraph" w:styleId="ab">
    <w:name w:val="Intense Quote"/>
    <w:basedOn w:val="a"/>
    <w:next w:val="a"/>
    <w:link w:val="ac"/>
    <w:uiPriority w:val="30"/>
    <w:qFormat/>
    <w:rsid w:val="007473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73EA"/>
    <w:rPr>
      <w:i/>
      <w:iCs/>
      <w:color w:val="2F5496" w:themeColor="accent1" w:themeShade="BF"/>
    </w:rPr>
  </w:style>
  <w:style w:type="character" w:styleId="ad">
    <w:name w:val="Intense Reference"/>
    <w:basedOn w:val="a0"/>
    <w:uiPriority w:val="32"/>
    <w:qFormat/>
    <w:rsid w:val="007473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