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E7737" w14:textId="77777777" w:rsidR="00BB157C" w:rsidRDefault="00BB157C">
      <w:pPr>
        <w:rPr>
          <w:rFonts w:hint="eastAsia"/>
        </w:rPr>
      </w:pPr>
      <w:r>
        <w:rPr>
          <w:rFonts w:hint="eastAsia"/>
        </w:rPr>
        <w:t>捡的拼音组词部首</w:t>
      </w:r>
    </w:p>
    <w:p w14:paraId="2738D8E1" w14:textId="77777777" w:rsidR="00BB157C" w:rsidRDefault="00BB157C">
      <w:pPr>
        <w:rPr>
          <w:rFonts w:hint="eastAsia"/>
        </w:rPr>
      </w:pPr>
      <w:r>
        <w:rPr>
          <w:rFonts w:hint="eastAsia"/>
        </w:rPr>
        <w:t>在汉语中，“捡”字的拼音是“jiǎn”，它是一个动词，意味着从地上拾起或收集散落的东西。这个字不仅体现了人们日常生活中的一种行为动作，而且其构造也蕴含了丰富的文化内涵和历史渊源。在汉字的构成里，“捡”的部首为“扌”，这与手有关的动作息息相关。</w:t>
      </w:r>
    </w:p>
    <w:p w14:paraId="4A5501FF" w14:textId="77777777" w:rsidR="00BB157C" w:rsidRDefault="00BB157C">
      <w:pPr>
        <w:rPr>
          <w:rFonts w:hint="eastAsia"/>
        </w:rPr>
      </w:pPr>
    </w:p>
    <w:p w14:paraId="6F38EAF9" w14:textId="77777777" w:rsidR="00BB157C" w:rsidRDefault="00BB157C">
      <w:pPr>
        <w:rPr>
          <w:rFonts w:hint="eastAsia"/>
        </w:rPr>
      </w:pPr>
      <w:r>
        <w:rPr>
          <w:rFonts w:hint="eastAsia"/>
        </w:rPr>
        <w:t xml:space="preserve"> </w:t>
      </w:r>
    </w:p>
    <w:p w14:paraId="5EE21BA1" w14:textId="77777777" w:rsidR="00BB157C" w:rsidRDefault="00BB157C">
      <w:pPr>
        <w:rPr>
          <w:rFonts w:hint="eastAsia"/>
        </w:rPr>
      </w:pPr>
      <w:r>
        <w:rPr>
          <w:rFonts w:hint="eastAsia"/>
        </w:rPr>
        <w:t>关于“扌”的探讨</w:t>
      </w:r>
    </w:p>
    <w:p w14:paraId="2D761CD5" w14:textId="77777777" w:rsidR="00BB157C" w:rsidRDefault="00BB157C">
      <w:pPr>
        <w:rPr>
          <w:rFonts w:hint="eastAsia"/>
        </w:rPr>
      </w:pPr>
      <w:r>
        <w:rPr>
          <w:rFonts w:hint="eastAsia"/>
        </w:rPr>
        <w:t>“扌”作为“捡”字的一部分，代表着该字与手部动作相关。在古代，手是人类最直接的劳动工具，因此很多与手相关的动作都被赋予了特定的符号，即我们现在看到的部首。在汉字系统中，“扌”部包含了非常多表达不同手部活动的字，比如打、拍、捉等。这些字通过不同的声旁来区分具体含义，而共有的“扌”则强调了它们都涉及手的操作。</w:t>
      </w:r>
    </w:p>
    <w:p w14:paraId="64194FE4" w14:textId="77777777" w:rsidR="00BB157C" w:rsidRDefault="00BB157C">
      <w:pPr>
        <w:rPr>
          <w:rFonts w:hint="eastAsia"/>
        </w:rPr>
      </w:pPr>
    </w:p>
    <w:p w14:paraId="2F88FB56" w14:textId="77777777" w:rsidR="00BB157C" w:rsidRDefault="00BB157C">
      <w:pPr>
        <w:rPr>
          <w:rFonts w:hint="eastAsia"/>
        </w:rPr>
      </w:pPr>
      <w:r>
        <w:rPr>
          <w:rFonts w:hint="eastAsia"/>
        </w:rPr>
        <w:t xml:space="preserve"> </w:t>
      </w:r>
    </w:p>
    <w:p w14:paraId="7B5FB54F" w14:textId="77777777" w:rsidR="00BB157C" w:rsidRDefault="00BB157C">
      <w:pPr>
        <w:rPr>
          <w:rFonts w:hint="eastAsia"/>
        </w:rPr>
      </w:pPr>
      <w:r>
        <w:rPr>
          <w:rFonts w:hint="eastAsia"/>
        </w:rPr>
        <w:t>“捡”的演变及其意义</w:t>
      </w:r>
    </w:p>
    <w:p w14:paraId="3620DAD5" w14:textId="77777777" w:rsidR="00BB157C" w:rsidRDefault="00BB157C">
      <w:pPr>
        <w:rPr>
          <w:rFonts w:hint="eastAsia"/>
        </w:rPr>
      </w:pPr>
      <w:r>
        <w:rPr>
          <w:rFonts w:hint="eastAsia"/>
        </w:rPr>
        <w:t>追溯“捡”字的历史，我们可以发现它经历了漫长的发展过程。最初，它可能只是简单地表示用手拿取某个东西的行为，但随着社会的进步和语言的发展，“捡”逐渐被赋予了更多层次的意义。它可以指代任何一种选择性收集的过程，如捡垃圾、捡贝壳或是更抽象意义上的捡选信息。这种语义上的扩展反映了人类认知世界能力的增长以及对事物分类理解的加深。</w:t>
      </w:r>
    </w:p>
    <w:p w14:paraId="072007D6" w14:textId="77777777" w:rsidR="00BB157C" w:rsidRDefault="00BB157C">
      <w:pPr>
        <w:rPr>
          <w:rFonts w:hint="eastAsia"/>
        </w:rPr>
      </w:pPr>
    </w:p>
    <w:p w14:paraId="17FB0E18" w14:textId="77777777" w:rsidR="00BB157C" w:rsidRDefault="00BB157C">
      <w:pPr>
        <w:rPr>
          <w:rFonts w:hint="eastAsia"/>
        </w:rPr>
      </w:pPr>
      <w:r>
        <w:rPr>
          <w:rFonts w:hint="eastAsia"/>
        </w:rPr>
        <w:t xml:space="preserve"> </w:t>
      </w:r>
    </w:p>
    <w:p w14:paraId="7B686213" w14:textId="77777777" w:rsidR="00BB157C" w:rsidRDefault="00BB157C">
      <w:pPr>
        <w:rPr>
          <w:rFonts w:hint="eastAsia"/>
        </w:rPr>
      </w:pPr>
      <w:r>
        <w:rPr>
          <w:rFonts w:hint="eastAsia"/>
        </w:rPr>
        <w:t>日常生活中的“捡”</w:t>
      </w:r>
    </w:p>
    <w:p w14:paraId="39F3F19B" w14:textId="77777777" w:rsidR="00BB157C" w:rsidRDefault="00BB157C">
      <w:pPr>
        <w:rPr>
          <w:rFonts w:hint="eastAsia"/>
        </w:rPr>
      </w:pPr>
      <w:r>
        <w:rPr>
          <w:rFonts w:hint="eastAsia"/>
        </w:rPr>
        <w:t>在日常生活中，“捡”是非常常见的一个动作。无论是儿童在学校操场捡球，还是成年人在公园里捡落叶，亦或是老人在路上捡到遗失的钱包，“捡”都是人们生活中不可或缺的一部分。在环保意识日益增强的今天，“捡垃圾”成为了一项重要的公益活动，它不仅有助于保持环境整洁，还能够教育公众爱护自然。</w:t>
      </w:r>
    </w:p>
    <w:p w14:paraId="37A7027D" w14:textId="77777777" w:rsidR="00BB157C" w:rsidRDefault="00BB157C">
      <w:pPr>
        <w:rPr>
          <w:rFonts w:hint="eastAsia"/>
        </w:rPr>
      </w:pPr>
    </w:p>
    <w:p w14:paraId="23A9AC04" w14:textId="77777777" w:rsidR="00BB157C" w:rsidRDefault="00BB157C">
      <w:pPr>
        <w:rPr>
          <w:rFonts w:hint="eastAsia"/>
        </w:rPr>
      </w:pPr>
      <w:r>
        <w:rPr>
          <w:rFonts w:hint="eastAsia"/>
        </w:rPr>
        <w:t xml:space="preserve"> </w:t>
      </w:r>
    </w:p>
    <w:p w14:paraId="04F650CB" w14:textId="77777777" w:rsidR="00BB157C" w:rsidRDefault="00BB157C">
      <w:pPr>
        <w:rPr>
          <w:rFonts w:hint="eastAsia"/>
        </w:rPr>
      </w:pPr>
      <w:r>
        <w:rPr>
          <w:rFonts w:hint="eastAsia"/>
        </w:rPr>
        <w:t>最后的总结</w:t>
      </w:r>
    </w:p>
    <w:p w14:paraId="42B61892" w14:textId="77777777" w:rsidR="00BB157C" w:rsidRDefault="00BB157C">
      <w:pPr>
        <w:rPr>
          <w:rFonts w:hint="eastAsia"/>
        </w:rPr>
      </w:pPr>
      <w:r>
        <w:rPr>
          <w:rFonts w:hint="eastAsia"/>
        </w:rPr>
        <w:t>“捡”不仅仅是一个简单的汉字，它背后承载着深厚的文化底蕴和社会价值。通过了解“捡”的拼音、“扌”部首及其演变历程，我们不仅能更好地掌握汉字知识，更能从中体会到中华文化的博大精深。“捡”作为一种普遍存在的行为，在现代社会中依然发挥着重要作用，提醒我们要珍惜资源、保护环境，并且时刻保持一颗善于发现美好的心。</w:t>
      </w:r>
    </w:p>
    <w:p w14:paraId="54BA6EB2" w14:textId="77777777" w:rsidR="00BB157C" w:rsidRDefault="00BB157C">
      <w:pPr>
        <w:rPr>
          <w:rFonts w:hint="eastAsia"/>
        </w:rPr>
      </w:pPr>
    </w:p>
    <w:p w14:paraId="15B92737" w14:textId="77777777" w:rsidR="00BB157C" w:rsidRDefault="00BB157C">
      <w:pPr>
        <w:rPr>
          <w:rFonts w:hint="eastAsia"/>
        </w:rPr>
      </w:pPr>
      <w:r>
        <w:rPr>
          <w:rFonts w:hint="eastAsia"/>
        </w:rPr>
        <w:t>本文是由每日作文网(2345lzwz.com)为大家创作</w:t>
      </w:r>
    </w:p>
    <w:p w14:paraId="0B5E38F5" w14:textId="0F35959B" w:rsidR="00AE60FD" w:rsidRDefault="00AE60FD"/>
    <w:sectPr w:rsidR="00AE60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0FD"/>
    <w:rsid w:val="00925FE3"/>
    <w:rsid w:val="00AE60FD"/>
    <w:rsid w:val="00BB1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9AAC64-FF06-4352-8342-A95345CFA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60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60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60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60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60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60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60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60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60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60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60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60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60FD"/>
    <w:rPr>
      <w:rFonts w:cstheme="majorBidi"/>
      <w:color w:val="2F5496" w:themeColor="accent1" w:themeShade="BF"/>
      <w:sz w:val="28"/>
      <w:szCs w:val="28"/>
    </w:rPr>
  </w:style>
  <w:style w:type="character" w:customStyle="1" w:styleId="50">
    <w:name w:val="标题 5 字符"/>
    <w:basedOn w:val="a0"/>
    <w:link w:val="5"/>
    <w:uiPriority w:val="9"/>
    <w:semiHidden/>
    <w:rsid w:val="00AE60FD"/>
    <w:rPr>
      <w:rFonts w:cstheme="majorBidi"/>
      <w:color w:val="2F5496" w:themeColor="accent1" w:themeShade="BF"/>
      <w:sz w:val="24"/>
    </w:rPr>
  </w:style>
  <w:style w:type="character" w:customStyle="1" w:styleId="60">
    <w:name w:val="标题 6 字符"/>
    <w:basedOn w:val="a0"/>
    <w:link w:val="6"/>
    <w:uiPriority w:val="9"/>
    <w:semiHidden/>
    <w:rsid w:val="00AE60FD"/>
    <w:rPr>
      <w:rFonts w:cstheme="majorBidi"/>
      <w:b/>
      <w:bCs/>
      <w:color w:val="2F5496" w:themeColor="accent1" w:themeShade="BF"/>
    </w:rPr>
  </w:style>
  <w:style w:type="character" w:customStyle="1" w:styleId="70">
    <w:name w:val="标题 7 字符"/>
    <w:basedOn w:val="a0"/>
    <w:link w:val="7"/>
    <w:uiPriority w:val="9"/>
    <w:semiHidden/>
    <w:rsid w:val="00AE60FD"/>
    <w:rPr>
      <w:rFonts w:cstheme="majorBidi"/>
      <w:b/>
      <w:bCs/>
      <w:color w:val="595959" w:themeColor="text1" w:themeTint="A6"/>
    </w:rPr>
  </w:style>
  <w:style w:type="character" w:customStyle="1" w:styleId="80">
    <w:name w:val="标题 8 字符"/>
    <w:basedOn w:val="a0"/>
    <w:link w:val="8"/>
    <w:uiPriority w:val="9"/>
    <w:semiHidden/>
    <w:rsid w:val="00AE60FD"/>
    <w:rPr>
      <w:rFonts w:cstheme="majorBidi"/>
      <w:color w:val="595959" w:themeColor="text1" w:themeTint="A6"/>
    </w:rPr>
  </w:style>
  <w:style w:type="character" w:customStyle="1" w:styleId="90">
    <w:name w:val="标题 9 字符"/>
    <w:basedOn w:val="a0"/>
    <w:link w:val="9"/>
    <w:uiPriority w:val="9"/>
    <w:semiHidden/>
    <w:rsid w:val="00AE60FD"/>
    <w:rPr>
      <w:rFonts w:eastAsiaTheme="majorEastAsia" w:cstheme="majorBidi"/>
      <w:color w:val="595959" w:themeColor="text1" w:themeTint="A6"/>
    </w:rPr>
  </w:style>
  <w:style w:type="paragraph" w:styleId="a3">
    <w:name w:val="Title"/>
    <w:basedOn w:val="a"/>
    <w:next w:val="a"/>
    <w:link w:val="a4"/>
    <w:uiPriority w:val="10"/>
    <w:qFormat/>
    <w:rsid w:val="00AE60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60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60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60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60FD"/>
    <w:pPr>
      <w:spacing w:before="160"/>
      <w:jc w:val="center"/>
    </w:pPr>
    <w:rPr>
      <w:i/>
      <w:iCs/>
      <w:color w:val="404040" w:themeColor="text1" w:themeTint="BF"/>
    </w:rPr>
  </w:style>
  <w:style w:type="character" w:customStyle="1" w:styleId="a8">
    <w:name w:val="引用 字符"/>
    <w:basedOn w:val="a0"/>
    <w:link w:val="a7"/>
    <w:uiPriority w:val="29"/>
    <w:rsid w:val="00AE60FD"/>
    <w:rPr>
      <w:i/>
      <w:iCs/>
      <w:color w:val="404040" w:themeColor="text1" w:themeTint="BF"/>
    </w:rPr>
  </w:style>
  <w:style w:type="paragraph" w:styleId="a9">
    <w:name w:val="List Paragraph"/>
    <w:basedOn w:val="a"/>
    <w:uiPriority w:val="34"/>
    <w:qFormat/>
    <w:rsid w:val="00AE60FD"/>
    <w:pPr>
      <w:ind w:left="720"/>
      <w:contextualSpacing/>
    </w:pPr>
  </w:style>
  <w:style w:type="character" w:styleId="aa">
    <w:name w:val="Intense Emphasis"/>
    <w:basedOn w:val="a0"/>
    <w:uiPriority w:val="21"/>
    <w:qFormat/>
    <w:rsid w:val="00AE60FD"/>
    <w:rPr>
      <w:i/>
      <w:iCs/>
      <w:color w:val="2F5496" w:themeColor="accent1" w:themeShade="BF"/>
    </w:rPr>
  </w:style>
  <w:style w:type="paragraph" w:styleId="ab">
    <w:name w:val="Intense Quote"/>
    <w:basedOn w:val="a"/>
    <w:next w:val="a"/>
    <w:link w:val="ac"/>
    <w:uiPriority w:val="30"/>
    <w:qFormat/>
    <w:rsid w:val="00AE60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60FD"/>
    <w:rPr>
      <w:i/>
      <w:iCs/>
      <w:color w:val="2F5496" w:themeColor="accent1" w:themeShade="BF"/>
    </w:rPr>
  </w:style>
  <w:style w:type="character" w:styleId="ad">
    <w:name w:val="Intense Reference"/>
    <w:basedOn w:val="a0"/>
    <w:uiPriority w:val="32"/>
    <w:qFormat/>
    <w:rsid w:val="00AE60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2025-05-21T03:17:00Z</dcterms:created>
  <dcterms:modified xsi:type="dcterms:W3CDTF">2025-05-21T03:17:00Z</dcterms:modified>
</cp:coreProperties>
</file>