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27189" w14:textId="77777777" w:rsidR="00F37FFB" w:rsidRDefault="00F37FFB">
      <w:pPr>
        <w:rPr>
          <w:rFonts w:hint="eastAsia"/>
        </w:rPr>
      </w:pPr>
    </w:p>
    <w:p w14:paraId="5EA682D0" w14:textId="77777777" w:rsidR="00F37FFB" w:rsidRDefault="00F37FFB">
      <w:pPr>
        <w:rPr>
          <w:rFonts w:hint="eastAsia"/>
        </w:rPr>
      </w:pPr>
      <w:r>
        <w:rPr>
          <w:rFonts w:hint="eastAsia"/>
        </w:rPr>
        <w:t>建行企业银行的拼音怎么打</w:t>
      </w:r>
    </w:p>
    <w:p w14:paraId="41686EC0" w14:textId="77777777" w:rsidR="00F37FFB" w:rsidRDefault="00F37FFB">
      <w:pPr>
        <w:rPr>
          <w:rFonts w:hint="eastAsia"/>
        </w:rPr>
      </w:pPr>
      <w:r>
        <w:rPr>
          <w:rFonts w:hint="eastAsia"/>
        </w:rPr>
        <w:t>在数字化日益普及的今天，越来越多的企业选择通过网上银行来进行日常的资金管理和交易。中国建设银行（China Construction Bank，简称CCB）作为中国四大国有商业银行之一，为企业客户提供了便捷的企业银行服务。然而，对于一些用户来说，如何准确地输入“建行企业银行”的拼音可能会成为一个小难题。</w:t>
      </w:r>
    </w:p>
    <w:p w14:paraId="2E94A212" w14:textId="77777777" w:rsidR="00F37FFB" w:rsidRDefault="00F37FFB">
      <w:pPr>
        <w:rPr>
          <w:rFonts w:hint="eastAsia"/>
        </w:rPr>
      </w:pPr>
    </w:p>
    <w:p w14:paraId="67E26AEC" w14:textId="77777777" w:rsidR="00F37FFB" w:rsidRDefault="00F37FFB">
      <w:pPr>
        <w:rPr>
          <w:rFonts w:hint="eastAsia"/>
        </w:rPr>
      </w:pPr>
      <w:r>
        <w:rPr>
          <w:rFonts w:hint="eastAsia"/>
        </w:rPr>
        <w:t xml:space="preserve"> </w:t>
      </w:r>
    </w:p>
    <w:p w14:paraId="74399E2A" w14:textId="77777777" w:rsidR="00F37FFB" w:rsidRDefault="00F37FFB">
      <w:pPr>
        <w:rPr>
          <w:rFonts w:hint="eastAsia"/>
        </w:rPr>
      </w:pPr>
      <w:r>
        <w:rPr>
          <w:rFonts w:hint="eastAsia"/>
        </w:rPr>
        <w:t>什么是“建行企业银行”</w:t>
      </w:r>
    </w:p>
    <w:p w14:paraId="58F2B8DB" w14:textId="77777777" w:rsidR="00F37FFB" w:rsidRDefault="00F37FFB">
      <w:pPr>
        <w:rPr>
          <w:rFonts w:hint="eastAsia"/>
        </w:rPr>
      </w:pPr>
      <w:r>
        <w:rPr>
          <w:rFonts w:hint="eastAsia"/>
        </w:rPr>
        <w:t>让我们明确一下“建行企业银行”的概念。它并非一个独立的产品名称，而是指中国建设银行为企业客户提供的一系列金融服务平台，包括但不限于企业网上银行、手机银行等。这些平台帮助企业实现资金管理、转账汇款、代发工资等功能，极大地提高了企业财务管理的效率。</w:t>
      </w:r>
    </w:p>
    <w:p w14:paraId="153D122D" w14:textId="77777777" w:rsidR="00F37FFB" w:rsidRDefault="00F37FFB">
      <w:pPr>
        <w:rPr>
          <w:rFonts w:hint="eastAsia"/>
        </w:rPr>
      </w:pPr>
    </w:p>
    <w:p w14:paraId="03FDADD0" w14:textId="77777777" w:rsidR="00F37FFB" w:rsidRDefault="00F37FFB">
      <w:pPr>
        <w:rPr>
          <w:rFonts w:hint="eastAsia"/>
        </w:rPr>
      </w:pPr>
      <w:r>
        <w:rPr>
          <w:rFonts w:hint="eastAsia"/>
        </w:rPr>
        <w:t xml:space="preserve"> </w:t>
      </w:r>
    </w:p>
    <w:p w14:paraId="7B1AE802" w14:textId="77777777" w:rsidR="00F37FFB" w:rsidRDefault="00F37FFB">
      <w:pPr>
        <w:rPr>
          <w:rFonts w:hint="eastAsia"/>
        </w:rPr>
      </w:pPr>
      <w:r>
        <w:rPr>
          <w:rFonts w:hint="eastAsia"/>
        </w:rPr>
        <w:t>拼音输入法的基础知识</w:t>
      </w:r>
    </w:p>
    <w:p w14:paraId="0536C5E7" w14:textId="77777777" w:rsidR="00F37FFB" w:rsidRDefault="00F37FFB">
      <w:pPr>
        <w:rPr>
          <w:rFonts w:hint="eastAsia"/>
        </w:rPr>
      </w:pPr>
      <w:r>
        <w:rPr>
          <w:rFonts w:hint="eastAsia"/>
        </w:rPr>
        <w:t>拼音输入法是中国大陆最常用的中文输入方式之一，它基于汉语拼音系统，允许用户通过键盘输入汉字的拼音来找到对应的字符。对于“建行企业银行”，其拼音可以分解为“jianhang qiye yinhang”。需要注意的是，由于这是一个非正式的组合词，所以在使用拼音输入法时，可能需要分别输入每个字的拼音，然后从候选列表中选择正确的词汇。</w:t>
      </w:r>
    </w:p>
    <w:p w14:paraId="032BB539" w14:textId="77777777" w:rsidR="00F37FFB" w:rsidRDefault="00F37FFB">
      <w:pPr>
        <w:rPr>
          <w:rFonts w:hint="eastAsia"/>
        </w:rPr>
      </w:pPr>
    </w:p>
    <w:p w14:paraId="641CF4D4" w14:textId="77777777" w:rsidR="00F37FFB" w:rsidRDefault="00F37FFB">
      <w:pPr>
        <w:rPr>
          <w:rFonts w:hint="eastAsia"/>
        </w:rPr>
      </w:pPr>
      <w:r>
        <w:rPr>
          <w:rFonts w:hint="eastAsia"/>
        </w:rPr>
        <w:t xml:space="preserve"> </w:t>
      </w:r>
    </w:p>
    <w:p w14:paraId="214656C4" w14:textId="77777777" w:rsidR="00F37FFB" w:rsidRDefault="00F37FFB">
      <w:pPr>
        <w:rPr>
          <w:rFonts w:hint="eastAsia"/>
        </w:rPr>
      </w:pPr>
      <w:r>
        <w:rPr>
          <w:rFonts w:hint="eastAsia"/>
        </w:rPr>
        <w:t>具体拼音输入步骤</w:t>
      </w:r>
    </w:p>
    <w:p w14:paraId="29F410F1" w14:textId="77777777" w:rsidR="00F37FFB" w:rsidRDefault="00F37FFB">
      <w:pPr>
        <w:rPr>
          <w:rFonts w:hint="eastAsia"/>
        </w:rPr>
      </w:pPr>
      <w:r>
        <w:rPr>
          <w:rFonts w:hint="eastAsia"/>
        </w:rPr>
        <w:t>要输入“建行企业银行”的拼音，您只需按照以下步骤操作：</w:t>
      </w:r>
    </w:p>
    <w:p w14:paraId="4FC3E73A" w14:textId="77777777" w:rsidR="00F37FFB" w:rsidRDefault="00F37FFB">
      <w:pPr>
        <w:rPr>
          <w:rFonts w:hint="eastAsia"/>
        </w:rPr>
      </w:pPr>
      <w:r>
        <w:rPr>
          <w:rFonts w:hint="eastAsia"/>
        </w:rPr>
        <w:t xml:space="preserve"> 1. 在您的电脑或移动设备上切换到拼音输入法。</w:t>
      </w:r>
    </w:p>
    <w:p w14:paraId="3EBACA40" w14:textId="77777777" w:rsidR="00F37FFB" w:rsidRDefault="00F37FFB">
      <w:pPr>
        <w:rPr>
          <w:rFonts w:hint="eastAsia"/>
        </w:rPr>
      </w:pPr>
      <w:r>
        <w:rPr>
          <w:rFonts w:hint="eastAsia"/>
        </w:rPr>
        <w:t xml:space="preserve"> 2. 输入“jianhang qiye yinhang”，每个词之间可以用空格分开以提高准确性。</w:t>
      </w:r>
    </w:p>
    <w:p w14:paraId="233B3CE0" w14:textId="77777777" w:rsidR="00F37FFB" w:rsidRDefault="00F37FFB">
      <w:pPr>
        <w:rPr>
          <w:rFonts w:hint="eastAsia"/>
        </w:rPr>
      </w:pPr>
      <w:r>
        <w:rPr>
          <w:rFonts w:hint="eastAsia"/>
        </w:rPr>
        <w:t xml:space="preserve"> 3. 从显示的候选词中选择正确的汉字组合，即“建行企业银行”。</w:t>
      </w:r>
    </w:p>
    <w:p w14:paraId="068E1712" w14:textId="77777777" w:rsidR="00F37FFB" w:rsidRDefault="00F37FFB">
      <w:pPr>
        <w:rPr>
          <w:rFonts w:hint="eastAsia"/>
        </w:rPr>
      </w:pPr>
      <w:r>
        <w:rPr>
          <w:rFonts w:hint="eastAsia"/>
        </w:rPr>
        <w:t xml:space="preserve"> 这个过程简单直观，即便是初次使用者也能迅速上手。</w:t>
      </w:r>
    </w:p>
    <w:p w14:paraId="700F3435" w14:textId="77777777" w:rsidR="00F37FFB" w:rsidRDefault="00F37FFB">
      <w:pPr>
        <w:rPr>
          <w:rFonts w:hint="eastAsia"/>
        </w:rPr>
      </w:pPr>
    </w:p>
    <w:p w14:paraId="0BA35FFC" w14:textId="77777777" w:rsidR="00F37FFB" w:rsidRDefault="00F37FFB">
      <w:pPr>
        <w:rPr>
          <w:rFonts w:hint="eastAsia"/>
        </w:rPr>
      </w:pPr>
      <w:r>
        <w:rPr>
          <w:rFonts w:hint="eastAsia"/>
        </w:rPr>
        <w:t xml:space="preserve"> </w:t>
      </w:r>
    </w:p>
    <w:p w14:paraId="199B3F31" w14:textId="77777777" w:rsidR="00F37FFB" w:rsidRDefault="00F37FFB">
      <w:pPr>
        <w:rPr>
          <w:rFonts w:hint="eastAsia"/>
        </w:rPr>
      </w:pPr>
      <w:r>
        <w:rPr>
          <w:rFonts w:hint="eastAsia"/>
        </w:rPr>
        <w:t>提高输入效率的小技巧</w:t>
      </w:r>
    </w:p>
    <w:p w14:paraId="228307CA" w14:textId="77777777" w:rsidR="00F37FFB" w:rsidRDefault="00F37FFB">
      <w:pPr>
        <w:rPr>
          <w:rFonts w:hint="eastAsia"/>
        </w:rPr>
      </w:pPr>
      <w:r>
        <w:rPr>
          <w:rFonts w:hint="eastAsia"/>
        </w:rPr>
        <w:t>为了提高输入效率，您可以采取一些额外的措施。例如，许多现代拼音输入法支持模糊音设置，这对于不太确定某些字发音的用户非常有帮助。学习和掌握一些常用的简拼规则，如用“jhyqyh”代替完整的“jianhangqiye yinhang”，也可以显著加快输入速度。随着您使用时间的增长，输入法会逐渐学习您的习惯，从而提供更加精准的推荐。</w:t>
      </w:r>
    </w:p>
    <w:p w14:paraId="6B31E33C" w14:textId="77777777" w:rsidR="00F37FFB" w:rsidRDefault="00F37FFB">
      <w:pPr>
        <w:rPr>
          <w:rFonts w:hint="eastAsia"/>
        </w:rPr>
      </w:pPr>
    </w:p>
    <w:p w14:paraId="0F38CCEE" w14:textId="77777777" w:rsidR="00F37FFB" w:rsidRDefault="00F37FFB">
      <w:pPr>
        <w:rPr>
          <w:rFonts w:hint="eastAsia"/>
        </w:rPr>
      </w:pPr>
      <w:r>
        <w:rPr>
          <w:rFonts w:hint="eastAsia"/>
        </w:rPr>
        <w:t xml:space="preserve"> </w:t>
      </w:r>
    </w:p>
    <w:p w14:paraId="3E99CB4F" w14:textId="77777777" w:rsidR="00F37FFB" w:rsidRDefault="00F37FFB">
      <w:pPr>
        <w:rPr>
          <w:rFonts w:hint="eastAsia"/>
        </w:rPr>
      </w:pPr>
      <w:r>
        <w:rPr>
          <w:rFonts w:hint="eastAsia"/>
        </w:rPr>
        <w:t>最后的总结</w:t>
      </w:r>
    </w:p>
    <w:p w14:paraId="44C48833" w14:textId="77777777" w:rsidR="00F37FFB" w:rsidRDefault="00F37FFB">
      <w:pPr>
        <w:rPr>
          <w:rFonts w:hint="eastAsia"/>
        </w:rPr>
      </w:pPr>
      <w:r>
        <w:rPr>
          <w:rFonts w:hint="eastAsia"/>
        </w:rPr>
        <w:t>“建行企业银行”的拼音输入并不复杂，只需要了解基本的拼音规则并熟悉您所使用的输入法功能即可轻松完成。无论是进行在线搜索还是在文档中记录相关信息，准确地输入这些词汇都是非常重要的。希望本文能帮助您更好地理解和掌握这一技能，让您的数字生活更加便利。</w:t>
      </w:r>
    </w:p>
    <w:p w14:paraId="0BFFE9ED" w14:textId="77777777" w:rsidR="00F37FFB" w:rsidRDefault="00F37FFB">
      <w:pPr>
        <w:rPr>
          <w:rFonts w:hint="eastAsia"/>
        </w:rPr>
      </w:pPr>
    </w:p>
    <w:p w14:paraId="565EFE17" w14:textId="77777777" w:rsidR="00F37FFB" w:rsidRDefault="00F37FFB">
      <w:pPr>
        <w:rPr>
          <w:rFonts w:hint="eastAsia"/>
        </w:rPr>
      </w:pPr>
      <w:r>
        <w:rPr>
          <w:rFonts w:hint="eastAsia"/>
        </w:rPr>
        <w:t xml:space="preserve"> </w:t>
      </w:r>
    </w:p>
    <w:p w14:paraId="50774D6C" w14:textId="77777777" w:rsidR="00F37FFB" w:rsidRDefault="00F37FFB">
      <w:pPr>
        <w:rPr>
          <w:rFonts w:hint="eastAsia"/>
        </w:rPr>
      </w:pPr>
      <w:r>
        <w:rPr>
          <w:rFonts w:hint="eastAsia"/>
        </w:rPr>
        <w:t>本文是由每日作文网(2345lzwz.com)为大家创作</w:t>
      </w:r>
    </w:p>
    <w:p w14:paraId="6F24483D" w14:textId="15469964" w:rsidR="000351FC" w:rsidRDefault="000351FC"/>
    <w:sectPr w:rsidR="000351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1FC"/>
    <w:rsid w:val="000351FC"/>
    <w:rsid w:val="00925FE3"/>
    <w:rsid w:val="00F37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831EE3-341C-4275-8DAF-502FB287F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51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51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51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51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51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51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51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51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51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51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51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51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51FC"/>
    <w:rPr>
      <w:rFonts w:cstheme="majorBidi"/>
      <w:color w:val="2F5496" w:themeColor="accent1" w:themeShade="BF"/>
      <w:sz w:val="28"/>
      <w:szCs w:val="28"/>
    </w:rPr>
  </w:style>
  <w:style w:type="character" w:customStyle="1" w:styleId="50">
    <w:name w:val="标题 5 字符"/>
    <w:basedOn w:val="a0"/>
    <w:link w:val="5"/>
    <w:uiPriority w:val="9"/>
    <w:semiHidden/>
    <w:rsid w:val="000351FC"/>
    <w:rPr>
      <w:rFonts w:cstheme="majorBidi"/>
      <w:color w:val="2F5496" w:themeColor="accent1" w:themeShade="BF"/>
      <w:sz w:val="24"/>
    </w:rPr>
  </w:style>
  <w:style w:type="character" w:customStyle="1" w:styleId="60">
    <w:name w:val="标题 6 字符"/>
    <w:basedOn w:val="a0"/>
    <w:link w:val="6"/>
    <w:uiPriority w:val="9"/>
    <w:semiHidden/>
    <w:rsid w:val="000351FC"/>
    <w:rPr>
      <w:rFonts w:cstheme="majorBidi"/>
      <w:b/>
      <w:bCs/>
      <w:color w:val="2F5496" w:themeColor="accent1" w:themeShade="BF"/>
    </w:rPr>
  </w:style>
  <w:style w:type="character" w:customStyle="1" w:styleId="70">
    <w:name w:val="标题 7 字符"/>
    <w:basedOn w:val="a0"/>
    <w:link w:val="7"/>
    <w:uiPriority w:val="9"/>
    <w:semiHidden/>
    <w:rsid w:val="000351FC"/>
    <w:rPr>
      <w:rFonts w:cstheme="majorBidi"/>
      <w:b/>
      <w:bCs/>
      <w:color w:val="595959" w:themeColor="text1" w:themeTint="A6"/>
    </w:rPr>
  </w:style>
  <w:style w:type="character" w:customStyle="1" w:styleId="80">
    <w:name w:val="标题 8 字符"/>
    <w:basedOn w:val="a0"/>
    <w:link w:val="8"/>
    <w:uiPriority w:val="9"/>
    <w:semiHidden/>
    <w:rsid w:val="000351FC"/>
    <w:rPr>
      <w:rFonts w:cstheme="majorBidi"/>
      <w:color w:val="595959" w:themeColor="text1" w:themeTint="A6"/>
    </w:rPr>
  </w:style>
  <w:style w:type="character" w:customStyle="1" w:styleId="90">
    <w:name w:val="标题 9 字符"/>
    <w:basedOn w:val="a0"/>
    <w:link w:val="9"/>
    <w:uiPriority w:val="9"/>
    <w:semiHidden/>
    <w:rsid w:val="000351FC"/>
    <w:rPr>
      <w:rFonts w:eastAsiaTheme="majorEastAsia" w:cstheme="majorBidi"/>
      <w:color w:val="595959" w:themeColor="text1" w:themeTint="A6"/>
    </w:rPr>
  </w:style>
  <w:style w:type="paragraph" w:styleId="a3">
    <w:name w:val="Title"/>
    <w:basedOn w:val="a"/>
    <w:next w:val="a"/>
    <w:link w:val="a4"/>
    <w:uiPriority w:val="10"/>
    <w:qFormat/>
    <w:rsid w:val="000351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51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51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51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51FC"/>
    <w:pPr>
      <w:spacing w:before="160"/>
      <w:jc w:val="center"/>
    </w:pPr>
    <w:rPr>
      <w:i/>
      <w:iCs/>
      <w:color w:val="404040" w:themeColor="text1" w:themeTint="BF"/>
    </w:rPr>
  </w:style>
  <w:style w:type="character" w:customStyle="1" w:styleId="a8">
    <w:name w:val="引用 字符"/>
    <w:basedOn w:val="a0"/>
    <w:link w:val="a7"/>
    <w:uiPriority w:val="29"/>
    <w:rsid w:val="000351FC"/>
    <w:rPr>
      <w:i/>
      <w:iCs/>
      <w:color w:val="404040" w:themeColor="text1" w:themeTint="BF"/>
    </w:rPr>
  </w:style>
  <w:style w:type="paragraph" w:styleId="a9">
    <w:name w:val="List Paragraph"/>
    <w:basedOn w:val="a"/>
    <w:uiPriority w:val="34"/>
    <w:qFormat/>
    <w:rsid w:val="000351FC"/>
    <w:pPr>
      <w:ind w:left="720"/>
      <w:contextualSpacing/>
    </w:pPr>
  </w:style>
  <w:style w:type="character" w:styleId="aa">
    <w:name w:val="Intense Emphasis"/>
    <w:basedOn w:val="a0"/>
    <w:uiPriority w:val="21"/>
    <w:qFormat/>
    <w:rsid w:val="000351FC"/>
    <w:rPr>
      <w:i/>
      <w:iCs/>
      <w:color w:val="2F5496" w:themeColor="accent1" w:themeShade="BF"/>
    </w:rPr>
  </w:style>
  <w:style w:type="paragraph" w:styleId="ab">
    <w:name w:val="Intense Quote"/>
    <w:basedOn w:val="a"/>
    <w:next w:val="a"/>
    <w:link w:val="ac"/>
    <w:uiPriority w:val="30"/>
    <w:qFormat/>
    <w:rsid w:val="000351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51FC"/>
    <w:rPr>
      <w:i/>
      <w:iCs/>
      <w:color w:val="2F5496" w:themeColor="accent1" w:themeShade="BF"/>
    </w:rPr>
  </w:style>
  <w:style w:type="character" w:styleId="ad">
    <w:name w:val="Intense Reference"/>
    <w:basedOn w:val="a0"/>
    <w:uiPriority w:val="32"/>
    <w:qFormat/>
    <w:rsid w:val="000351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2025-05-21T03:08:00Z</dcterms:created>
  <dcterms:modified xsi:type="dcterms:W3CDTF">2025-05-21T03:08:00Z</dcterms:modified>
</cp:coreProperties>
</file>