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AF6B" w14:textId="77777777" w:rsidR="003A0DB5" w:rsidRDefault="003A0DB5">
      <w:pPr>
        <w:rPr>
          <w:rFonts w:hint="eastAsia"/>
        </w:rPr>
      </w:pPr>
      <w:r>
        <w:rPr>
          <w:rFonts w:hint="eastAsia"/>
        </w:rPr>
        <w:t>以建模的拼音：Jiàn mó</w:t>
      </w:r>
    </w:p>
    <w:p w14:paraId="2418E25C" w14:textId="77777777" w:rsidR="003A0DB5" w:rsidRDefault="003A0DB5">
      <w:pPr>
        <w:rPr>
          <w:rFonts w:hint="eastAsia"/>
        </w:rPr>
      </w:pPr>
      <w:r>
        <w:rPr>
          <w:rFonts w:hint="eastAsia"/>
        </w:rPr>
        <w:t xml:space="preserve"> </w:t>
      </w:r>
    </w:p>
    <w:p w14:paraId="3BFD8927" w14:textId="77777777" w:rsidR="003A0DB5" w:rsidRDefault="003A0DB5">
      <w:pPr>
        <w:rPr>
          <w:rFonts w:hint="eastAsia"/>
        </w:rPr>
      </w:pPr>
      <w:r>
        <w:rPr>
          <w:rFonts w:hint="eastAsia"/>
        </w:rPr>
        <w:t>在汉语拼音中，“建模”的拼音是“Jiàn mó”。这两个字分别代表了构建和模型的意思，当它们结合在一起时，就形成了一种强大的概念，广泛应用于多个领域，包括但不限于计算机科学、工程学、经济学、生物学和社会科学。通过将实际世界中的现象抽象为数学表达或计算机程序，建模使得复杂的问题得以简化，从而可以更容易地被理解和分析。</w:t>
      </w:r>
    </w:p>
    <w:p w14:paraId="332C3F6C" w14:textId="77777777" w:rsidR="003A0DB5" w:rsidRDefault="003A0DB5">
      <w:pPr>
        <w:rPr>
          <w:rFonts w:hint="eastAsia"/>
        </w:rPr>
      </w:pPr>
    </w:p>
    <w:p w14:paraId="1ABA0307" w14:textId="77777777" w:rsidR="003A0DB5" w:rsidRDefault="003A0DB5">
      <w:pPr>
        <w:rPr>
          <w:rFonts w:hint="eastAsia"/>
        </w:rPr>
      </w:pPr>
      <w:r>
        <w:rPr>
          <w:rFonts w:hint="eastAsia"/>
        </w:rPr>
        <w:t xml:space="preserve"> </w:t>
      </w:r>
    </w:p>
    <w:p w14:paraId="0A61C35E" w14:textId="77777777" w:rsidR="003A0DB5" w:rsidRDefault="003A0DB5">
      <w:pPr>
        <w:rPr>
          <w:rFonts w:hint="eastAsia"/>
        </w:rPr>
      </w:pPr>
      <w:r>
        <w:rPr>
          <w:rFonts w:hint="eastAsia"/>
        </w:rPr>
        <w:t>什么是建模？</w:t>
      </w:r>
    </w:p>
    <w:p w14:paraId="3D71F72E" w14:textId="77777777" w:rsidR="003A0DB5" w:rsidRDefault="003A0DB5">
      <w:pPr>
        <w:rPr>
          <w:rFonts w:hint="eastAsia"/>
        </w:rPr>
      </w:pPr>
      <w:r>
        <w:rPr>
          <w:rFonts w:hint="eastAsia"/>
        </w:rPr>
        <w:t xml:space="preserve"> </w:t>
      </w:r>
    </w:p>
    <w:p w14:paraId="36BDC8DA" w14:textId="77777777" w:rsidR="003A0DB5" w:rsidRDefault="003A0DB5">
      <w:pPr>
        <w:rPr>
          <w:rFonts w:hint="eastAsia"/>
        </w:rPr>
      </w:pPr>
      <w:r>
        <w:rPr>
          <w:rFonts w:hint="eastAsia"/>
        </w:rPr>
        <w:t>建模是指创建一个实体或系统的过程，该过程旨在捕捉这个实体或系统的某些关键特性，以便于对其进行研究或模仿。在不同的学科中，建模可能涉及到使用物理材料（如黏土或木材）来制作实体模型，或者使用数字工具来创建虚拟表示。对于科学家和技术人员来说，建模是一个不可或缺的工具，它帮助人们预测行为、测试假设、优化设计，并探索新的可能性。例如，在建筑行业中，建筑师会使用计算机辅助设计(CAD)软件来建立建筑物的三维模型；而在气候科学研究中，科学家们则会利用复杂的数学公式来模拟地球的气候模式。</w:t>
      </w:r>
    </w:p>
    <w:p w14:paraId="0B72AA48" w14:textId="77777777" w:rsidR="003A0DB5" w:rsidRDefault="003A0DB5">
      <w:pPr>
        <w:rPr>
          <w:rFonts w:hint="eastAsia"/>
        </w:rPr>
      </w:pPr>
    </w:p>
    <w:p w14:paraId="6B37CAD7" w14:textId="77777777" w:rsidR="003A0DB5" w:rsidRDefault="003A0DB5">
      <w:pPr>
        <w:rPr>
          <w:rFonts w:hint="eastAsia"/>
        </w:rPr>
      </w:pPr>
      <w:r>
        <w:rPr>
          <w:rFonts w:hint="eastAsia"/>
        </w:rPr>
        <w:t xml:space="preserve"> </w:t>
      </w:r>
    </w:p>
    <w:p w14:paraId="40C67412" w14:textId="77777777" w:rsidR="003A0DB5" w:rsidRDefault="003A0DB5">
      <w:pPr>
        <w:rPr>
          <w:rFonts w:hint="eastAsia"/>
        </w:rPr>
      </w:pPr>
      <w:r>
        <w:rPr>
          <w:rFonts w:hint="eastAsia"/>
        </w:rPr>
        <w:t>建模的重要性</w:t>
      </w:r>
    </w:p>
    <w:p w14:paraId="2AE160B2" w14:textId="77777777" w:rsidR="003A0DB5" w:rsidRDefault="003A0DB5">
      <w:pPr>
        <w:rPr>
          <w:rFonts w:hint="eastAsia"/>
        </w:rPr>
      </w:pPr>
      <w:r>
        <w:rPr>
          <w:rFonts w:hint="eastAsia"/>
        </w:rPr>
        <w:t xml:space="preserve"> </w:t>
      </w:r>
    </w:p>
    <w:p w14:paraId="66ACCB0A" w14:textId="77777777" w:rsidR="003A0DB5" w:rsidRDefault="003A0DB5">
      <w:pPr>
        <w:rPr>
          <w:rFonts w:hint="eastAsia"/>
        </w:rPr>
      </w:pPr>
      <w:r>
        <w:rPr>
          <w:rFonts w:hint="eastAsia"/>
        </w:rPr>
        <w:t>建模之所以重要，是因为它提供了一种方法来处理现实世界的复杂性。通过构建模型，我们可以把问题分解成更小的部分，逐一解决这些部分，然后再将解决方案整合起来。这种方法不仅有助于提高解决问题的效率，而且还能让我们更好地理解问题的本质。模型还可以作为沟通的桥梁，使不同背景的人能够共同讨论和交流关于某一特定主题的想法。在商业环境中，企业可以使用财务模型来规划预算、评估投资机会；而在教育领域，教师可以通过互动式的教学模型来增强学生的学习体验。</w:t>
      </w:r>
    </w:p>
    <w:p w14:paraId="364674ED" w14:textId="77777777" w:rsidR="003A0DB5" w:rsidRDefault="003A0DB5">
      <w:pPr>
        <w:rPr>
          <w:rFonts w:hint="eastAsia"/>
        </w:rPr>
      </w:pPr>
    </w:p>
    <w:p w14:paraId="52DF6FE4" w14:textId="77777777" w:rsidR="003A0DB5" w:rsidRDefault="003A0DB5">
      <w:pPr>
        <w:rPr>
          <w:rFonts w:hint="eastAsia"/>
        </w:rPr>
      </w:pPr>
      <w:r>
        <w:rPr>
          <w:rFonts w:hint="eastAsia"/>
        </w:rPr>
        <w:t xml:space="preserve"> </w:t>
      </w:r>
    </w:p>
    <w:p w14:paraId="4CA17363" w14:textId="77777777" w:rsidR="003A0DB5" w:rsidRDefault="003A0DB5">
      <w:pPr>
        <w:rPr>
          <w:rFonts w:hint="eastAsia"/>
        </w:rPr>
      </w:pPr>
      <w:r>
        <w:rPr>
          <w:rFonts w:hint="eastAsia"/>
        </w:rPr>
        <w:t>建模的应用领域</w:t>
      </w:r>
    </w:p>
    <w:p w14:paraId="3C8D8F99" w14:textId="77777777" w:rsidR="003A0DB5" w:rsidRDefault="003A0DB5">
      <w:pPr>
        <w:rPr>
          <w:rFonts w:hint="eastAsia"/>
        </w:rPr>
      </w:pPr>
      <w:r>
        <w:rPr>
          <w:rFonts w:hint="eastAsia"/>
        </w:rPr>
        <w:t xml:space="preserve"> </w:t>
      </w:r>
    </w:p>
    <w:p w14:paraId="727F4011" w14:textId="77777777" w:rsidR="003A0DB5" w:rsidRDefault="003A0DB5">
      <w:pPr>
        <w:rPr>
          <w:rFonts w:hint="eastAsia"/>
        </w:rPr>
      </w:pPr>
      <w:r>
        <w:rPr>
          <w:rFonts w:hint="eastAsia"/>
        </w:rPr>
        <w:t>随着科技的发展，建模的应用已经渗透到了社会的方方面面。在工业界，工程师们依赖于仿真模型来进行产品开发，确保新产品在进入市场之前经过充分的测试。医学研究人员则会建立生物系统的模型，以更好地了解疾病的发生机制，并寻找新的治疗方法。环境科学家也使用地理信息系统(GIS)和其他类型的模型来监测自然资源的变化，以及制定保护策略。不仅如此，建模还在娱乐产业中扮演着重要的角色，动画电影和视频游戏中逼真的场景和角色都是通过精心构建的数字模型实现的。</w:t>
      </w:r>
    </w:p>
    <w:p w14:paraId="527F675A" w14:textId="77777777" w:rsidR="003A0DB5" w:rsidRDefault="003A0DB5">
      <w:pPr>
        <w:rPr>
          <w:rFonts w:hint="eastAsia"/>
        </w:rPr>
      </w:pPr>
    </w:p>
    <w:p w14:paraId="0C863F8E" w14:textId="77777777" w:rsidR="003A0DB5" w:rsidRDefault="003A0DB5">
      <w:pPr>
        <w:rPr>
          <w:rFonts w:hint="eastAsia"/>
        </w:rPr>
      </w:pPr>
      <w:r>
        <w:rPr>
          <w:rFonts w:hint="eastAsia"/>
        </w:rPr>
        <w:t xml:space="preserve"> </w:t>
      </w:r>
    </w:p>
    <w:p w14:paraId="74715F09" w14:textId="77777777" w:rsidR="003A0DB5" w:rsidRDefault="003A0DB5">
      <w:pPr>
        <w:rPr>
          <w:rFonts w:hint="eastAsia"/>
        </w:rPr>
      </w:pPr>
      <w:r>
        <w:rPr>
          <w:rFonts w:hint="eastAsia"/>
        </w:rPr>
        <w:t>建模的挑战与未来趋势</w:t>
      </w:r>
    </w:p>
    <w:p w14:paraId="0D8A4F8F" w14:textId="77777777" w:rsidR="003A0DB5" w:rsidRDefault="003A0DB5">
      <w:pPr>
        <w:rPr>
          <w:rFonts w:hint="eastAsia"/>
        </w:rPr>
      </w:pPr>
      <w:r>
        <w:rPr>
          <w:rFonts w:hint="eastAsia"/>
        </w:rPr>
        <w:t xml:space="preserve"> </w:t>
      </w:r>
    </w:p>
    <w:p w14:paraId="50390628" w14:textId="77777777" w:rsidR="003A0DB5" w:rsidRDefault="003A0DB5">
      <w:pPr>
        <w:rPr>
          <w:rFonts w:hint="eastAsia"/>
        </w:rPr>
      </w:pPr>
      <w:r>
        <w:rPr>
          <w:rFonts w:hint="eastAsia"/>
        </w:rPr>
        <w:t>尽管建模带来了许多好处，但它同样面临着不少挑战。一方面，随着数据量的急剧增加，如何有效地管理和分析这些数据成为了亟待解决的问题。另一方面，模型的准确性往往取决于输入的数据质量和模型本身的复杂度。因此，研究人员需要不断改进算法和技术，以确保模型能够真实反映实际情况。展望未来，随着人工智能和机器学习技术的进步，自动化的建模工具将会变得更加普及，这将进一步降低建模的门槛，让更多的人能够参与到这一过程中来。跨学科的合作也将推动建模向更加综合和深入的方向发展，为解决全球性的难题贡献智慧和力量。</w:t>
      </w:r>
    </w:p>
    <w:p w14:paraId="4ECF69D2" w14:textId="77777777" w:rsidR="003A0DB5" w:rsidRDefault="003A0DB5">
      <w:pPr>
        <w:rPr>
          <w:rFonts w:hint="eastAsia"/>
        </w:rPr>
      </w:pPr>
    </w:p>
    <w:p w14:paraId="652F103F" w14:textId="77777777" w:rsidR="003A0DB5" w:rsidRDefault="003A0DB5">
      <w:pPr>
        <w:rPr>
          <w:rFonts w:hint="eastAsia"/>
        </w:rPr>
      </w:pPr>
      <w:r>
        <w:rPr>
          <w:rFonts w:hint="eastAsia"/>
        </w:rPr>
        <w:t>本文是由每日作文网(2345lzwz.com)为大家创作</w:t>
      </w:r>
    </w:p>
    <w:p w14:paraId="61BA116C" w14:textId="061B6CF1" w:rsidR="00642B7F" w:rsidRDefault="00642B7F"/>
    <w:sectPr w:rsidR="00642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7F"/>
    <w:rsid w:val="003A0DB5"/>
    <w:rsid w:val="00642B7F"/>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CAEBD0-B04C-4710-A83F-26524EAB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B7F"/>
    <w:rPr>
      <w:rFonts w:cstheme="majorBidi"/>
      <w:color w:val="2F5496" w:themeColor="accent1" w:themeShade="BF"/>
      <w:sz w:val="28"/>
      <w:szCs w:val="28"/>
    </w:rPr>
  </w:style>
  <w:style w:type="character" w:customStyle="1" w:styleId="50">
    <w:name w:val="标题 5 字符"/>
    <w:basedOn w:val="a0"/>
    <w:link w:val="5"/>
    <w:uiPriority w:val="9"/>
    <w:semiHidden/>
    <w:rsid w:val="00642B7F"/>
    <w:rPr>
      <w:rFonts w:cstheme="majorBidi"/>
      <w:color w:val="2F5496" w:themeColor="accent1" w:themeShade="BF"/>
      <w:sz w:val="24"/>
    </w:rPr>
  </w:style>
  <w:style w:type="character" w:customStyle="1" w:styleId="60">
    <w:name w:val="标题 6 字符"/>
    <w:basedOn w:val="a0"/>
    <w:link w:val="6"/>
    <w:uiPriority w:val="9"/>
    <w:semiHidden/>
    <w:rsid w:val="00642B7F"/>
    <w:rPr>
      <w:rFonts w:cstheme="majorBidi"/>
      <w:b/>
      <w:bCs/>
      <w:color w:val="2F5496" w:themeColor="accent1" w:themeShade="BF"/>
    </w:rPr>
  </w:style>
  <w:style w:type="character" w:customStyle="1" w:styleId="70">
    <w:name w:val="标题 7 字符"/>
    <w:basedOn w:val="a0"/>
    <w:link w:val="7"/>
    <w:uiPriority w:val="9"/>
    <w:semiHidden/>
    <w:rsid w:val="00642B7F"/>
    <w:rPr>
      <w:rFonts w:cstheme="majorBidi"/>
      <w:b/>
      <w:bCs/>
      <w:color w:val="595959" w:themeColor="text1" w:themeTint="A6"/>
    </w:rPr>
  </w:style>
  <w:style w:type="character" w:customStyle="1" w:styleId="80">
    <w:name w:val="标题 8 字符"/>
    <w:basedOn w:val="a0"/>
    <w:link w:val="8"/>
    <w:uiPriority w:val="9"/>
    <w:semiHidden/>
    <w:rsid w:val="00642B7F"/>
    <w:rPr>
      <w:rFonts w:cstheme="majorBidi"/>
      <w:color w:val="595959" w:themeColor="text1" w:themeTint="A6"/>
    </w:rPr>
  </w:style>
  <w:style w:type="character" w:customStyle="1" w:styleId="90">
    <w:name w:val="标题 9 字符"/>
    <w:basedOn w:val="a0"/>
    <w:link w:val="9"/>
    <w:uiPriority w:val="9"/>
    <w:semiHidden/>
    <w:rsid w:val="00642B7F"/>
    <w:rPr>
      <w:rFonts w:eastAsiaTheme="majorEastAsia" w:cstheme="majorBidi"/>
      <w:color w:val="595959" w:themeColor="text1" w:themeTint="A6"/>
    </w:rPr>
  </w:style>
  <w:style w:type="paragraph" w:styleId="a3">
    <w:name w:val="Title"/>
    <w:basedOn w:val="a"/>
    <w:next w:val="a"/>
    <w:link w:val="a4"/>
    <w:uiPriority w:val="10"/>
    <w:qFormat/>
    <w:rsid w:val="00642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B7F"/>
    <w:pPr>
      <w:spacing w:before="160"/>
      <w:jc w:val="center"/>
    </w:pPr>
    <w:rPr>
      <w:i/>
      <w:iCs/>
      <w:color w:val="404040" w:themeColor="text1" w:themeTint="BF"/>
    </w:rPr>
  </w:style>
  <w:style w:type="character" w:customStyle="1" w:styleId="a8">
    <w:name w:val="引用 字符"/>
    <w:basedOn w:val="a0"/>
    <w:link w:val="a7"/>
    <w:uiPriority w:val="29"/>
    <w:rsid w:val="00642B7F"/>
    <w:rPr>
      <w:i/>
      <w:iCs/>
      <w:color w:val="404040" w:themeColor="text1" w:themeTint="BF"/>
    </w:rPr>
  </w:style>
  <w:style w:type="paragraph" w:styleId="a9">
    <w:name w:val="List Paragraph"/>
    <w:basedOn w:val="a"/>
    <w:uiPriority w:val="34"/>
    <w:qFormat/>
    <w:rsid w:val="00642B7F"/>
    <w:pPr>
      <w:ind w:left="720"/>
      <w:contextualSpacing/>
    </w:pPr>
  </w:style>
  <w:style w:type="character" w:styleId="aa">
    <w:name w:val="Intense Emphasis"/>
    <w:basedOn w:val="a0"/>
    <w:uiPriority w:val="21"/>
    <w:qFormat/>
    <w:rsid w:val="00642B7F"/>
    <w:rPr>
      <w:i/>
      <w:iCs/>
      <w:color w:val="2F5496" w:themeColor="accent1" w:themeShade="BF"/>
    </w:rPr>
  </w:style>
  <w:style w:type="paragraph" w:styleId="ab">
    <w:name w:val="Intense Quote"/>
    <w:basedOn w:val="a"/>
    <w:next w:val="a"/>
    <w:link w:val="ac"/>
    <w:uiPriority w:val="30"/>
    <w:qFormat/>
    <w:rsid w:val="00642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B7F"/>
    <w:rPr>
      <w:i/>
      <w:iCs/>
      <w:color w:val="2F5496" w:themeColor="accent1" w:themeShade="BF"/>
    </w:rPr>
  </w:style>
  <w:style w:type="character" w:styleId="ad">
    <w:name w:val="Intense Reference"/>
    <w:basedOn w:val="a0"/>
    <w:uiPriority w:val="32"/>
    <w:qFormat/>
    <w:rsid w:val="00642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