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3FEC" w14:textId="77777777" w:rsidR="00DF55DE" w:rsidRDefault="00DF55DE">
      <w:pPr>
        <w:rPr>
          <w:rFonts w:hint="eastAsia"/>
        </w:rPr>
      </w:pPr>
      <w:r>
        <w:rPr>
          <w:rFonts w:hint="eastAsia"/>
        </w:rPr>
        <w:t>尖的拼音两拼还是三拼</w:t>
      </w:r>
    </w:p>
    <w:p w14:paraId="3E92E98A" w14:textId="77777777" w:rsidR="00DF55DE" w:rsidRDefault="00DF55DE">
      <w:pPr>
        <w:rPr>
          <w:rFonts w:hint="eastAsia"/>
        </w:rPr>
      </w:pPr>
      <w:r>
        <w:rPr>
          <w:rFonts w:hint="eastAsia"/>
        </w:rPr>
        <w:t>汉语拼音是中华人民共和国官方颁布的汉字注音拉丁化方案，由语言学家周有光等人制订。自1958年起开始推行，是现代汉语的标准注音系统。对于“尖”这个字来说，其拼音为“jiān”，它是一个典型的单韵母加上声调的例子，因此在讨论“尖”的拼音时，我们实际上是在探讨一个既定的事实：它属于两拼。</w:t>
      </w:r>
    </w:p>
    <w:p w14:paraId="5E0D4689" w14:textId="77777777" w:rsidR="00DF55DE" w:rsidRDefault="00DF55DE">
      <w:pPr>
        <w:rPr>
          <w:rFonts w:hint="eastAsia"/>
        </w:rPr>
      </w:pPr>
    </w:p>
    <w:p w14:paraId="49994749" w14:textId="77777777" w:rsidR="00DF55DE" w:rsidRDefault="00DF5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431769B" w14:textId="77777777" w:rsidR="00DF55DE" w:rsidRDefault="00DF55DE">
      <w:pPr>
        <w:rPr>
          <w:rFonts w:hint="eastAsia"/>
        </w:rPr>
      </w:pPr>
      <w:r>
        <w:rPr>
          <w:rFonts w:hint="eastAsia"/>
        </w:rPr>
        <w:t>什么是两拼音节？</w:t>
      </w:r>
    </w:p>
    <w:p w14:paraId="10E9CC2B" w14:textId="77777777" w:rsidR="00DF55DE" w:rsidRDefault="00DF55DE">
      <w:pPr>
        <w:rPr>
          <w:rFonts w:hint="eastAsia"/>
        </w:rPr>
      </w:pPr>
      <w:r>
        <w:rPr>
          <w:rFonts w:hint="eastAsia"/>
        </w:rPr>
        <w:t>两拼音节指的是一个音节由声母和韵母两个部分组成，例如“bā”（爸）、“mā”（妈）等。这里，“b”和“m”是声母，而“ā”是韵母。这种结构简单明了，是中国儿童学习普通话发音的基础之一。对于“尖”字而言，它的拼音“jiān”正好符合两拼音节的定义，其中“j”是声母，“iān”则是韵母。</w:t>
      </w:r>
    </w:p>
    <w:p w14:paraId="5E3A7E91" w14:textId="77777777" w:rsidR="00DF55DE" w:rsidRDefault="00DF55DE">
      <w:pPr>
        <w:rPr>
          <w:rFonts w:hint="eastAsia"/>
        </w:rPr>
      </w:pPr>
    </w:p>
    <w:p w14:paraId="45564EBB" w14:textId="77777777" w:rsidR="00DF55DE" w:rsidRDefault="00DF5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61F89B4F" w14:textId="77777777" w:rsidR="00DF55DE" w:rsidRDefault="00DF55DE">
      <w:pPr>
        <w:rPr>
          <w:rFonts w:hint="eastAsia"/>
        </w:rPr>
      </w:pPr>
      <w:r>
        <w:rPr>
          <w:rFonts w:hint="eastAsia"/>
        </w:rPr>
        <w:t>三拼音节的特点</w:t>
      </w:r>
    </w:p>
    <w:p w14:paraId="3DA86B74" w14:textId="77777777" w:rsidR="00DF55DE" w:rsidRDefault="00DF55DE">
      <w:pPr>
        <w:rPr>
          <w:rFonts w:hint="eastAsia"/>
        </w:rPr>
      </w:pPr>
      <w:r>
        <w:rPr>
          <w:rFonts w:hint="eastAsia"/>
        </w:rPr>
        <w:t>与两拼音节相对的是三拼音节，这类音节除了声母和韵母之外，还包含了一个介音。介音通常位于声母之后、主韵母之前，起到连接的作用，比如“guān”（关），这里的“u”就是介音。三拼音节的存在丰富了汉语的发音体系，使得语言更加生动灵活。然而，“尖”字并不属于此类音节，因为它的发音中没有介音成分。</w:t>
      </w:r>
    </w:p>
    <w:p w14:paraId="073C2015" w14:textId="77777777" w:rsidR="00DF55DE" w:rsidRDefault="00DF55DE">
      <w:pPr>
        <w:rPr>
          <w:rFonts w:hint="eastAsia"/>
        </w:rPr>
      </w:pPr>
    </w:p>
    <w:p w14:paraId="3DD7C739" w14:textId="77777777" w:rsidR="00DF55DE" w:rsidRDefault="00DF5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005311" w14:textId="77777777" w:rsidR="00DF55DE" w:rsidRDefault="00DF55DE">
      <w:pPr>
        <w:rPr>
          <w:rFonts w:hint="eastAsia"/>
        </w:rPr>
      </w:pPr>
      <w:r>
        <w:rPr>
          <w:rFonts w:hint="eastAsia"/>
        </w:rPr>
        <w:t>如何区分两拼与三拼</w:t>
      </w:r>
    </w:p>
    <w:p w14:paraId="6ED90D2D" w14:textId="77777777" w:rsidR="00DF55DE" w:rsidRDefault="00DF55DE">
      <w:pPr>
        <w:rPr>
          <w:rFonts w:hint="eastAsia"/>
        </w:rPr>
      </w:pPr>
      <w:r>
        <w:rPr>
          <w:rFonts w:hint="eastAsia"/>
        </w:rPr>
        <w:t>要区分一个音节是两拼还是三拼，关键在于观察其构成元素。如果一个音节只含有声母加韵母，则为两拼；若有声母、介音再加上韵母，则构成了三拼。以“尖”为例，由于其拼音“jiān”不包含介音，故被归类为两拼。了解这一点对于学习汉语拼音规则非常重要，也是掌握正确发音方法的关键所在。</w:t>
      </w:r>
    </w:p>
    <w:p w14:paraId="56335440" w14:textId="77777777" w:rsidR="00DF55DE" w:rsidRDefault="00DF55DE">
      <w:pPr>
        <w:rPr>
          <w:rFonts w:hint="eastAsia"/>
        </w:rPr>
      </w:pPr>
    </w:p>
    <w:p w14:paraId="061D673B" w14:textId="77777777" w:rsidR="00DF55DE" w:rsidRDefault="00DF55DE">
      <w:pPr>
        <w:rPr>
          <w:rFonts w:hint="eastAsia"/>
        </w:rPr>
      </w:pPr>
      <w:r>
        <w:rPr>
          <w:rFonts w:hint="eastAsia"/>
        </w:rPr>
        <w:t xml:space="preserve"> </w:t>
      </w:r>
    </w:p>
    <w:p w14:paraId="7E8EA999" w14:textId="77777777" w:rsidR="00DF55DE" w:rsidRDefault="00DF55DE">
      <w:pPr>
        <w:rPr>
          <w:rFonts w:hint="eastAsia"/>
        </w:rPr>
      </w:pPr>
      <w:r>
        <w:rPr>
          <w:rFonts w:hint="eastAsia"/>
        </w:rPr>
        <w:t>最后的总结</w:t>
      </w:r>
    </w:p>
    <w:p w14:paraId="5EA0A49B" w14:textId="77777777" w:rsidR="00DF55DE" w:rsidRDefault="00DF55DE">
      <w:pPr>
        <w:rPr>
          <w:rFonts w:hint="eastAsia"/>
        </w:rPr>
      </w:pPr>
      <w:r>
        <w:rPr>
          <w:rFonts w:hint="eastAsia"/>
        </w:rPr>
        <w:t>“尖”的拼音“jiān”是由声母“j”和韵母“iān”组成的两拼音节。通过解析汉语拼音的基本构造，我们可以更好地理解每个汉字背后的发音规律，这不仅有助于提高我们的语言表达能力，也让我们能够更深入地欣赏到汉语的独特魅力。无论是两拼还是三拼，它们都是汉语拼音不可或缺的一部分，共同构建起了这座语言艺术的大厦。</w:t>
      </w:r>
    </w:p>
    <w:p w14:paraId="15EFADBC" w14:textId="77777777" w:rsidR="00DF55DE" w:rsidRDefault="00DF55DE">
      <w:pPr>
        <w:rPr>
          <w:rFonts w:hint="eastAsia"/>
        </w:rPr>
      </w:pPr>
    </w:p>
    <w:p w14:paraId="4AA342FA" w14:textId="77777777" w:rsidR="00DF55DE" w:rsidRDefault="00DF55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A38983" w14:textId="26E8C390" w:rsidR="00726282" w:rsidRDefault="00726282"/>
    <w:sectPr w:rsidR="00726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282"/>
    <w:rsid w:val="00726282"/>
    <w:rsid w:val="00925FE3"/>
    <w:rsid w:val="00D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FA6DB0-6A57-4D4B-AC64-6E75F154B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62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62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62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62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62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62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62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62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62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62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62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62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62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62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62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62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62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62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62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62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62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62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62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62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62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62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62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62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62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