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57F3" w14:textId="77777777" w:rsidR="00165C46" w:rsidRDefault="00165C46">
      <w:pPr>
        <w:rPr>
          <w:rFonts w:hint="eastAsia"/>
        </w:rPr>
      </w:pPr>
      <w:r>
        <w:rPr>
          <w:rFonts w:hint="eastAsia"/>
        </w:rPr>
        <w:t>娇贵的拼音：汉语之美的细腻展现</w:t>
      </w:r>
    </w:p>
    <w:p w14:paraId="4FF6D425" w14:textId="77777777" w:rsidR="00165C46" w:rsidRDefault="00165C46">
      <w:pPr>
        <w:rPr>
          <w:rFonts w:hint="eastAsia"/>
        </w:rPr>
      </w:pPr>
      <w:r>
        <w:rPr>
          <w:rFonts w:hint="eastAsia"/>
        </w:rPr>
        <w:t>在中华文化的璀璨星空中，汉字以其独特的形态和深厚的文化底蕴占据着不可替代的地位。而拼音，作为汉字的辅助读音系统，犹如一串串灵动的音符，赋予了每一个汉字鲜活的生命。拼音不仅帮助人们准确地发音，更是学习汉语的一把金钥匙。对于那些初识汉字的朋友来说，“娇贵”的拼音“jiāo guì”，就像一位温柔的引路人，带着他们走进汉语的奇妙世界。</w:t>
      </w:r>
    </w:p>
    <w:p w14:paraId="5A6B2875" w14:textId="77777777" w:rsidR="00165C46" w:rsidRDefault="00165C46">
      <w:pPr>
        <w:rPr>
          <w:rFonts w:hint="eastAsia"/>
        </w:rPr>
      </w:pPr>
    </w:p>
    <w:p w14:paraId="6C3A0E0A" w14:textId="77777777" w:rsidR="00165C46" w:rsidRDefault="0016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DE12E" w14:textId="77777777" w:rsidR="00165C46" w:rsidRDefault="00165C46">
      <w:pPr>
        <w:rPr>
          <w:rFonts w:hint="eastAsia"/>
        </w:rPr>
      </w:pPr>
      <w:r>
        <w:rPr>
          <w:rFonts w:hint="eastAsia"/>
        </w:rPr>
        <w:t>拼音中的声调艺术</w:t>
      </w:r>
    </w:p>
    <w:p w14:paraId="0015C4A3" w14:textId="77777777" w:rsidR="00165C46" w:rsidRDefault="00165C46">
      <w:pPr>
        <w:rPr>
          <w:rFonts w:hint="eastAsia"/>
        </w:rPr>
      </w:pPr>
      <w:r>
        <w:rPr>
          <w:rFonts w:hint="eastAsia"/>
        </w:rPr>
        <w:t>汉语拼音由字母和声调组成，其中声调的变化宛如音乐中的高低起伏，为语言增添了丰富的色彩。“娇”字的拼音是“jiāo”，它的声调是一个高平调，像一条平稳的直线，给人一种宁静而优雅的感觉；“贵”字的拼音“guì”，则带有上扬的第三声，这使得整个词语听起来更加生动、充满变化。通过声调的不同组合，拼音能够精确表达出汉字的含义，使交流变得更加细腻和准确。</w:t>
      </w:r>
    </w:p>
    <w:p w14:paraId="5A654E01" w14:textId="77777777" w:rsidR="00165C46" w:rsidRDefault="00165C46">
      <w:pPr>
        <w:rPr>
          <w:rFonts w:hint="eastAsia"/>
        </w:rPr>
      </w:pPr>
    </w:p>
    <w:p w14:paraId="5732296B" w14:textId="77777777" w:rsidR="00165C46" w:rsidRDefault="0016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65768" w14:textId="77777777" w:rsidR="00165C46" w:rsidRDefault="00165C46">
      <w:pPr>
        <w:rPr>
          <w:rFonts w:hint="eastAsia"/>
        </w:rPr>
      </w:pPr>
      <w:r>
        <w:rPr>
          <w:rFonts w:hint="eastAsia"/>
        </w:rPr>
        <w:t>从拼音看汉字构造</w:t>
      </w:r>
    </w:p>
    <w:p w14:paraId="58B69CC1" w14:textId="77777777" w:rsidR="00165C46" w:rsidRDefault="00165C46">
      <w:pPr>
        <w:rPr>
          <w:rFonts w:hint="eastAsia"/>
        </w:rPr>
      </w:pPr>
      <w:r>
        <w:rPr>
          <w:rFonts w:hint="eastAsia"/>
        </w:rPr>
        <w:t>拼音不仅是声音的符号，它还反映了汉字的构造原理。“娇”与“贵”二字的拼音揭示了它们背后的故事。“jiāo”中包含了“j”这个辅音开头，暗示了发音时舌尖轻触上颚的动作，随后口腔打开发出清晰的元音“i”。而“guì”的构成更为复杂一些，它以一个宽广的喉音“g”开始，接着是圆润饱满的“u”，最后收尾于短促有力的“i”。这样的组合不仅体现了汉字造字的智慧，也展示了汉语发音的艺术魅力。</w:t>
      </w:r>
    </w:p>
    <w:p w14:paraId="0B50567C" w14:textId="77777777" w:rsidR="00165C46" w:rsidRDefault="00165C46">
      <w:pPr>
        <w:rPr>
          <w:rFonts w:hint="eastAsia"/>
        </w:rPr>
      </w:pPr>
    </w:p>
    <w:p w14:paraId="77DBFC09" w14:textId="77777777" w:rsidR="00165C46" w:rsidRDefault="0016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F726A" w14:textId="77777777" w:rsidR="00165C46" w:rsidRDefault="00165C46">
      <w:pPr>
        <w:rPr>
          <w:rFonts w:hint="eastAsia"/>
        </w:rPr>
      </w:pPr>
      <w:r>
        <w:rPr>
          <w:rFonts w:hint="eastAsia"/>
        </w:rPr>
        <w:t>拼音助力汉语学习</w:t>
      </w:r>
    </w:p>
    <w:p w14:paraId="6BC0735C" w14:textId="77777777" w:rsidR="00165C46" w:rsidRDefault="00165C46">
      <w:pPr>
        <w:rPr>
          <w:rFonts w:hint="eastAsia"/>
        </w:rPr>
      </w:pPr>
      <w:r>
        <w:rPr>
          <w:rFonts w:hint="eastAsia"/>
        </w:rPr>
        <w:t>对于非母语者而言，掌握正确的拼音发音是学习汉语的重要一步。“娇贵”的拼音练习可以帮助学习者更好地理解并模仿地道的中文发音。拼音还可以作为桥梁，连接起不同方言之间的差异。比如，在某些地区，“娇”的发音可能更接近于“jiáo”，但标准普通话中却是统一的“jiāo”。因此，学习标准拼音有助于跨越地域限制，促进更广泛的交流。</w:t>
      </w:r>
    </w:p>
    <w:p w14:paraId="661C6575" w14:textId="77777777" w:rsidR="00165C46" w:rsidRDefault="00165C46">
      <w:pPr>
        <w:rPr>
          <w:rFonts w:hint="eastAsia"/>
        </w:rPr>
      </w:pPr>
    </w:p>
    <w:p w14:paraId="7A57516A" w14:textId="77777777" w:rsidR="00165C46" w:rsidRDefault="0016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D22E7" w14:textId="77777777" w:rsidR="00165C46" w:rsidRDefault="00165C46">
      <w:pPr>
        <w:rPr>
          <w:rFonts w:hint="eastAsia"/>
        </w:rPr>
      </w:pPr>
      <w:r>
        <w:rPr>
          <w:rFonts w:hint="eastAsia"/>
        </w:rPr>
        <w:t>拼音文化背后的传承与发展</w:t>
      </w:r>
    </w:p>
    <w:p w14:paraId="2BF86617" w14:textId="77777777" w:rsidR="00165C46" w:rsidRDefault="00165C46">
      <w:pPr>
        <w:rPr>
          <w:rFonts w:hint="eastAsia"/>
        </w:rPr>
      </w:pPr>
      <w:r>
        <w:rPr>
          <w:rFonts w:hint="eastAsia"/>
        </w:rPr>
        <w:t>随着时间的发展，拼音已经不仅仅局限于教育领域，它逐渐融入到了日常生活的方方面面。从儿童启蒙读物到手机输入法，从广播节目到国际交流，拼音无处不在。它既是古老文明的见证者，也是现代社会进步的推动者。“娇贵”的拼音承载着历史的记忆，同时也在新时代焕发出了新的活力。无论是书写还是口语表达，拼音都扮演着不可或缺的角色，继续书写着中华文化的新篇章。</w:t>
      </w:r>
    </w:p>
    <w:p w14:paraId="5E05A8B0" w14:textId="77777777" w:rsidR="00165C46" w:rsidRDefault="00165C46">
      <w:pPr>
        <w:rPr>
          <w:rFonts w:hint="eastAsia"/>
        </w:rPr>
      </w:pPr>
    </w:p>
    <w:p w14:paraId="264753B4" w14:textId="77777777" w:rsidR="00165C46" w:rsidRDefault="00165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F55AF" w14:textId="1A255C01" w:rsidR="00822543" w:rsidRDefault="00822543"/>
    <w:sectPr w:rsidR="0082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43"/>
    <w:rsid w:val="00165C46"/>
    <w:rsid w:val="0082254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24025-6D38-4FCC-A1B4-F940AE14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