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8B91" w14:textId="77777777" w:rsidR="00705103" w:rsidRDefault="00705103">
      <w:pPr>
        <w:rPr>
          <w:rFonts w:hint="eastAsia"/>
        </w:rPr>
      </w:pPr>
      <w:r>
        <w:rPr>
          <w:rFonts w:hint="eastAsia"/>
        </w:rPr>
        <w:t>jiang yuan</w:t>
      </w:r>
    </w:p>
    <w:p w14:paraId="1186022E" w14:textId="77777777" w:rsidR="00705103" w:rsidRDefault="00705103">
      <w:pPr>
        <w:rPr>
          <w:rFonts w:hint="eastAsia"/>
        </w:rPr>
      </w:pPr>
      <w:r>
        <w:rPr>
          <w:rFonts w:hint="eastAsia"/>
        </w:rPr>
        <w:t>姜嫄，拼音为“jiāng yuán”，是中国古代传说中的一位重要人物，她被尊为中国历史上最早的母仪典范之一。姜嫄是炎帝神农氏的女儿，黄帝轩辕氏的妃子，被认为是中华民族始祖之一少昊的母亲。在远古时期，姜嫄以其高尚品德和智慧赢得了人们的敬重，她的故事流传至今，成为中国传统文化的重要组成部分。</w:t>
      </w:r>
    </w:p>
    <w:p w14:paraId="0B0BFAC0" w14:textId="77777777" w:rsidR="00705103" w:rsidRDefault="00705103">
      <w:pPr>
        <w:rPr>
          <w:rFonts w:hint="eastAsia"/>
        </w:rPr>
      </w:pPr>
    </w:p>
    <w:p w14:paraId="298ED355" w14:textId="77777777" w:rsidR="00705103" w:rsidRDefault="00705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26828" w14:textId="77777777" w:rsidR="00705103" w:rsidRDefault="00705103">
      <w:pPr>
        <w:rPr>
          <w:rFonts w:hint="eastAsia"/>
        </w:rPr>
      </w:pPr>
      <w:r>
        <w:rPr>
          <w:rFonts w:hint="eastAsia"/>
        </w:rPr>
        <w:t>姜嫄与后稷</w:t>
      </w:r>
    </w:p>
    <w:p w14:paraId="6F9C6BE7" w14:textId="77777777" w:rsidR="00705103" w:rsidRDefault="00705103">
      <w:pPr>
        <w:rPr>
          <w:rFonts w:hint="eastAsia"/>
        </w:rPr>
      </w:pPr>
      <w:r>
        <w:rPr>
          <w:rFonts w:hint="eastAsia"/>
        </w:rPr>
        <w:t>在中国古代神话中，姜嫄最著名的传说之一就是她与后稷（即弃）的关系。据《诗经》记载，姜嫄踏上了巨人脚印之后怀孕生下了后稷，他后来成为了周民族的祖先，并且教会了人们耕种技术，因此被视为农业之神。这个故事不仅反映了古人对生育现象的神秘理解，也体现了当时社会对于女性地位以及家族传承的重视。</w:t>
      </w:r>
    </w:p>
    <w:p w14:paraId="7A81EF65" w14:textId="77777777" w:rsidR="00705103" w:rsidRDefault="00705103">
      <w:pPr>
        <w:rPr>
          <w:rFonts w:hint="eastAsia"/>
        </w:rPr>
      </w:pPr>
    </w:p>
    <w:p w14:paraId="0C89EAF2" w14:textId="77777777" w:rsidR="00705103" w:rsidRDefault="00705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B77D1" w14:textId="77777777" w:rsidR="00705103" w:rsidRDefault="00705103">
      <w:pPr>
        <w:rPr>
          <w:rFonts w:hint="eastAsia"/>
        </w:rPr>
      </w:pPr>
      <w:r>
        <w:rPr>
          <w:rFonts w:hint="eastAsia"/>
        </w:rPr>
        <w:t>姜嫄的文化象征意义</w:t>
      </w:r>
    </w:p>
    <w:p w14:paraId="1D93C9E9" w14:textId="77777777" w:rsidR="00705103" w:rsidRDefault="00705103">
      <w:pPr>
        <w:rPr>
          <w:rFonts w:hint="eastAsia"/>
        </w:rPr>
      </w:pPr>
      <w:r>
        <w:rPr>
          <w:rFonts w:hint="eastAsia"/>
        </w:rPr>
        <w:t>作为华夏文明起源时期的杰出女性代表，姜嫄承载着丰富的文化内涵。她是母爱、善良、勤劳和智慧的象征，在中国历史上起到了树立良好家风的作用。通过讲述姜嫄的故事，教育后代要尊重长辈、爱护家人、勤奋努力并追求知识。她也是连接过去与未来的桥梁，让人们铭记先辈们的辛勤付出与伟大成就。</w:t>
      </w:r>
    </w:p>
    <w:p w14:paraId="5A9E32A5" w14:textId="77777777" w:rsidR="00705103" w:rsidRDefault="00705103">
      <w:pPr>
        <w:rPr>
          <w:rFonts w:hint="eastAsia"/>
        </w:rPr>
      </w:pPr>
    </w:p>
    <w:p w14:paraId="4C9CBDFD" w14:textId="77777777" w:rsidR="00705103" w:rsidRDefault="00705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9F8F7" w14:textId="77777777" w:rsidR="00705103" w:rsidRDefault="00705103">
      <w:pPr>
        <w:rPr>
          <w:rFonts w:hint="eastAsia"/>
        </w:rPr>
      </w:pPr>
      <w:r>
        <w:rPr>
          <w:rFonts w:hint="eastAsia"/>
        </w:rPr>
        <w:t>祭祀与纪念活动</w:t>
      </w:r>
    </w:p>
    <w:p w14:paraId="0AC51884" w14:textId="77777777" w:rsidR="00705103" w:rsidRDefault="00705103">
      <w:pPr>
        <w:rPr>
          <w:rFonts w:hint="eastAsia"/>
        </w:rPr>
      </w:pPr>
      <w:r>
        <w:rPr>
          <w:rFonts w:hint="eastAsia"/>
        </w:rPr>
        <w:t>为了表达对姜嫄这位伟大母亲的崇敬之情，自古以来就有许多地方会举行盛大的祭祀仪式来缅怀她。尤其是在每年春季或秋季时分，人们会在特定地点如庙宇或者祠堂内供奉祭品，并进行庄重而肃穆的典礼。在一些地区还会举办以姜嫄为主题的文艺表演、展览等活动，以此传承和弘扬其精神遗产。</w:t>
      </w:r>
    </w:p>
    <w:p w14:paraId="27563820" w14:textId="77777777" w:rsidR="00705103" w:rsidRDefault="00705103">
      <w:pPr>
        <w:rPr>
          <w:rFonts w:hint="eastAsia"/>
        </w:rPr>
      </w:pPr>
    </w:p>
    <w:p w14:paraId="606BB746" w14:textId="77777777" w:rsidR="00705103" w:rsidRDefault="00705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D4B5E" w14:textId="77777777" w:rsidR="00705103" w:rsidRDefault="00705103">
      <w:pPr>
        <w:rPr>
          <w:rFonts w:hint="eastAsia"/>
        </w:rPr>
      </w:pPr>
      <w:r>
        <w:rPr>
          <w:rFonts w:hint="eastAsia"/>
        </w:rPr>
        <w:t>现代视角下的姜嫄形象</w:t>
      </w:r>
    </w:p>
    <w:p w14:paraId="5F8BB010" w14:textId="77777777" w:rsidR="00705103" w:rsidRDefault="00705103">
      <w:pPr>
        <w:rPr>
          <w:rFonts w:hint="eastAsia"/>
        </w:rPr>
      </w:pPr>
      <w:r>
        <w:rPr>
          <w:rFonts w:hint="eastAsia"/>
        </w:rPr>
        <w:t>随着时代的发展和社会的进步，姜嫄的形象也在不断地被重新解读。今天的人们更加关注她在推动社会发展方面所做出的贡献，以及她所体现出来的优秀品质如何适用于现代社会。无论是在家庭教育还是公共事务领域，姜嫄都为我们提供了一个值得学习和借鉴的榜样。通过研究和传播关于姜嫄的故事，我们能够更好地理解中国传统文化的核心价值，并将其发扬光大。</w:t>
      </w:r>
    </w:p>
    <w:p w14:paraId="28C969CA" w14:textId="77777777" w:rsidR="00705103" w:rsidRDefault="00705103">
      <w:pPr>
        <w:rPr>
          <w:rFonts w:hint="eastAsia"/>
        </w:rPr>
      </w:pPr>
    </w:p>
    <w:p w14:paraId="6E47644B" w14:textId="77777777" w:rsidR="00705103" w:rsidRDefault="00705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60C43" w14:textId="51EC38AF" w:rsidR="008B465C" w:rsidRDefault="008B465C"/>
    <w:sectPr w:rsidR="008B4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5C"/>
    <w:rsid w:val="00705103"/>
    <w:rsid w:val="008B465C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6DB76-EC7B-44E2-BA15-5B916EC0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6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