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09D" w14:textId="77777777" w:rsidR="00FB0FED" w:rsidRDefault="00FB0FED">
      <w:pPr>
        <w:rPr>
          <w:rFonts w:hint="eastAsia"/>
        </w:rPr>
      </w:pPr>
    </w:p>
    <w:p w14:paraId="789870F9" w14:textId="77777777" w:rsidR="00FB0FED" w:rsidRDefault="00FB0FED">
      <w:pPr>
        <w:rPr>
          <w:rFonts w:hint="eastAsia"/>
        </w:rPr>
      </w:pPr>
      <w:r>
        <w:rPr>
          <w:rFonts w:hint="eastAsia"/>
        </w:rPr>
        <w:t>姐姐在台灯下画画的拼音</w:t>
      </w:r>
    </w:p>
    <w:p w14:paraId="4039D34B" w14:textId="77777777" w:rsidR="00FB0FED" w:rsidRDefault="00FB0FED">
      <w:pPr>
        <w:rPr>
          <w:rFonts w:hint="eastAsia"/>
        </w:rPr>
      </w:pPr>
      <w:r>
        <w:rPr>
          <w:rFonts w:hint="eastAsia"/>
        </w:rPr>
        <w:t>“Jiejie zai zhuoding xia hua hua”，这句简单而温馨的话语，描绘了一幅家庭中常见的画面：一位年轻的女孩，在自己的房间里，借着台灯柔和的光线，专注于手中的画笔。这个场景不仅充满了宁静与专注的气息，也承载了无数关于梦想、成长和自我发现的故事。</w:t>
      </w:r>
    </w:p>
    <w:p w14:paraId="1364ECC7" w14:textId="77777777" w:rsidR="00FB0FED" w:rsidRDefault="00FB0FED">
      <w:pPr>
        <w:rPr>
          <w:rFonts w:hint="eastAsia"/>
        </w:rPr>
      </w:pPr>
    </w:p>
    <w:p w14:paraId="19AE95EC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B59D0" w14:textId="77777777" w:rsidR="00FB0FED" w:rsidRDefault="00FB0FED">
      <w:pPr>
        <w:rPr>
          <w:rFonts w:hint="eastAsia"/>
        </w:rPr>
      </w:pPr>
      <w:r>
        <w:rPr>
          <w:rFonts w:hint="eastAsia"/>
        </w:rPr>
        <w:t>梦想的起点</w:t>
      </w:r>
    </w:p>
    <w:p w14:paraId="5710C27A" w14:textId="77777777" w:rsidR="00FB0FED" w:rsidRDefault="00FB0FED">
      <w:pPr>
        <w:rPr>
          <w:rFonts w:hint="eastAsia"/>
        </w:rPr>
      </w:pPr>
      <w:r>
        <w:rPr>
          <w:rFonts w:hint="eastAsia"/>
        </w:rPr>
        <w:t>每个人的心中都有一个小小的艺术家，而对这位姐姐来说，她的艺术之旅便是在那盏台灯下的小小书桌旁开始的。夜晚，当家人纷纷入睡，世界安静下来的时候，她却开始了自己独特的冒险。每一笔触，每一个色彩的选择，都是她在无声中对自己内心世界的探索。通过绘画，她找到了表达自我、释放情感的方式。</w:t>
      </w:r>
    </w:p>
    <w:p w14:paraId="0CD3C4F4" w14:textId="77777777" w:rsidR="00FB0FED" w:rsidRDefault="00FB0FED">
      <w:pPr>
        <w:rPr>
          <w:rFonts w:hint="eastAsia"/>
        </w:rPr>
      </w:pPr>
    </w:p>
    <w:p w14:paraId="7335BAFD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0E9A0" w14:textId="77777777" w:rsidR="00FB0FED" w:rsidRDefault="00FB0FED">
      <w:pPr>
        <w:rPr>
          <w:rFonts w:hint="eastAsia"/>
        </w:rPr>
      </w:pPr>
      <w:r>
        <w:rPr>
          <w:rFonts w:hint="eastAsia"/>
        </w:rPr>
        <w:t>学习与进步</w:t>
      </w:r>
    </w:p>
    <w:p w14:paraId="54D155AE" w14:textId="77777777" w:rsidR="00FB0FED" w:rsidRDefault="00FB0FED">
      <w:pPr>
        <w:rPr>
          <w:rFonts w:hint="eastAsia"/>
        </w:rPr>
      </w:pPr>
      <w:r>
        <w:rPr>
          <w:rFonts w:hint="eastAsia"/>
        </w:rPr>
        <w:t>在这个过程中，姐姐不断地学习新的技巧，尝试不同的风格。她会花上几个小时观看在线教程，阅读有关色彩理论和构图原则的书籍。尽管遇到过挫折，但这些都没有阻止她前进的脚步。每当完成一幅作品，无论是简单的素描还是复杂的油画，她都能从中获得成就感和满足感。这不仅是技能上的提升，更是心灵上的成长。</w:t>
      </w:r>
    </w:p>
    <w:p w14:paraId="50D09FA0" w14:textId="77777777" w:rsidR="00FB0FED" w:rsidRDefault="00FB0FED">
      <w:pPr>
        <w:rPr>
          <w:rFonts w:hint="eastAsia"/>
        </w:rPr>
      </w:pPr>
    </w:p>
    <w:p w14:paraId="07AA23B3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EACE1" w14:textId="77777777" w:rsidR="00FB0FED" w:rsidRDefault="00FB0FED">
      <w:pPr>
        <w:rPr>
          <w:rFonts w:hint="eastAsia"/>
        </w:rPr>
      </w:pPr>
      <w:r>
        <w:rPr>
          <w:rFonts w:hint="eastAsia"/>
        </w:rPr>
        <w:t>灵感的来源</w:t>
      </w:r>
    </w:p>
    <w:p w14:paraId="1FEEE2E8" w14:textId="77777777" w:rsidR="00FB0FED" w:rsidRDefault="00FB0FED">
      <w:pPr>
        <w:rPr>
          <w:rFonts w:hint="eastAsia"/>
        </w:rPr>
      </w:pPr>
      <w:r>
        <w:rPr>
          <w:rFonts w:hint="eastAsia"/>
        </w:rPr>
        <w:t>她的灵感来自于生活的方方面面：大自然中的风景、家人的微笑、甚至是街头巷尾偶然听到的一段对话。这一切都被她巧妙地融入到了自己的创作之中。通过这种方式，她的作品不仅仅是视觉上的享受，更是一扇通往她内心世界的窗户。观众们可以通过这些作品，感受到她的喜怒哀乐，体验到她眼中的世界。</w:t>
      </w:r>
    </w:p>
    <w:p w14:paraId="1878033E" w14:textId="77777777" w:rsidR="00FB0FED" w:rsidRDefault="00FB0FED">
      <w:pPr>
        <w:rPr>
          <w:rFonts w:hint="eastAsia"/>
        </w:rPr>
      </w:pPr>
    </w:p>
    <w:p w14:paraId="4257DC5F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F2565" w14:textId="77777777" w:rsidR="00FB0FED" w:rsidRDefault="00FB0FED">
      <w:pPr>
        <w:rPr>
          <w:rFonts w:hint="eastAsia"/>
        </w:rPr>
      </w:pPr>
      <w:r>
        <w:rPr>
          <w:rFonts w:hint="eastAsia"/>
        </w:rPr>
        <w:t>分享与交流</w:t>
      </w:r>
    </w:p>
    <w:p w14:paraId="7A72CC05" w14:textId="77777777" w:rsidR="00FB0FED" w:rsidRDefault="00FB0FED">
      <w:pPr>
        <w:rPr>
          <w:rFonts w:hint="eastAsia"/>
        </w:rPr>
      </w:pPr>
      <w:r>
        <w:rPr>
          <w:rFonts w:hint="eastAsia"/>
        </w:rPr>
        <w:t>随着时间的推移，姐姐也开始在网络上分享自己的作品，并积极参与各种艺术社区的讨论。她与其他爱好者交流心得，互相鼓励和支持。这种互动不仅拓宽了她的视野，也为她的创作带来了更多的可能性。她学会了从不同的角度看待问题，尝试未曾接触过的媒介和技术，不断丰富自己的艺术语言。</w:t>
      </w:r>
    </w:p>
    <w:p w14:paraId="0F8A3D54" w14:textId="77777777" w:rsidR="00FB0FED" w:rsidRDefault="00FB0FED">
      <w:pPr>
        <w:rPr>
          <w:rFonts w:hint="eastAsia"/>
        </w:rPr>
      </w:pPr>
    </w:p>
    <w:p w14:paraId="77E581CC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9F84B" w14:textId="77777777" w:rsidR="00FB0FED" w:rsidRDefault="00FB0FED">
      <w:pPr>
        <w:rPr>
          <w:rFonts w:hint="eastAsia"/>
        </w:rPr>
      </w:pPr>
      <w:r>
        <w:rPr>
          <w:rFonts w:hint="eastAsia"/>
        </w:rPr>
        <w:t>未来展望</w:t>
      </w:r>
    </w:p>
    <w:p w14:paraId="64D6C905" w14:textId="77777777" w:rsidR="00FB0FED" w:rsidRDefault="00FB0FED">
      <w:pPr>
        <w:rPr>
          <w:rFonts w:hint="eastAsia"/>
        </w:rPr>
      </w:pPr>
      <w:r>
        <w:rPr>
          <w:rFonts w:hint="eastAsia"/>
        </w:rPr>
        <w:t>对于未来，姐姐充满了期待。她希望能够举办一次个人展览，将自己多年来的心血展现给更多的人。她也渴望继续旅行，去世界各地寻找灵感，让自己的作品能够更加多元和丰富。无论前方的道路如何，她都坚信，只要心中有梦，脚下的路就永远不会消失。</w:t>
      </w:r>
    </w:p>
    <w:p w14:paraId="2D591C3A" w14:textId="77777777" w:rsidR="00FB0FED" w:rsidRDefault="00FB0FED">
      <w:pPr>
        <w:rPr>
          <w:rFonts w:hint="eastAsia"/>
        </w:rPr>
      </w:pPr>
    </w:p>
    <w:p w14:paraId="697BA458" w14:textId="77777777" w:rsidR="00FB0FED" w:rsidRDefault="00FB0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C0440" w14:textId="77777777" w:rsidR="00FB0FED" w:rsidRDefault="00FB0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9C6CA" w14:textId="475CC059" w:rsidR="00931CAC" w:rsidRDefault="00931CAC"/>
    <w:sectPr w:rsidR="0093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AC"/>
    <w:rsid w:val="00925FE3"/>
    <w:rsid w:val="00931CAC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BAC73-F80B-4159-8FDD-DE0D228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