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BD23" w14:textId="77777777" w:rsidR="00FE6FDB" w:rsidRDefault="00FE6FDB">
      <w:pPr>
        <w:rPr>
          <w:rFonts w:hint="eastAsia"/>
        </w:rPr>
      </w:pPr>
      <w:r>
        <w:rPr>
          <w:rFonts w:hint="eastAsia"/>
        </w:rPr>
        <w:t>叫喳喳的拼音：Jiào Zhāzhā</w:t>
      </w:r>
    </w:p>
    <w:p w14:paraId="63CC373C" w14:textId="77777777" w:rsidR="00FE6FDB" w:rsidRDefault="00FE6FDB">
      <w:pPr>
        <w:rPr>
          <w:rFonts w:hint="eastAsia"/>
        </w:rPr>
      </w:pPr>
      <w:r>
        <w:rPr>
          <w:rFonts w:hint="eastAsia"/>
        </w:rPr>
        <w:t>“叫喳喳”是一个形象生动的词汇，用来形容鸟儿清脆、连续不断的叫声。在汉语中，“叫喳喳”并非正式的鸟类学名词，而是民间口语中对各种小鸟鸣叫声的一种拟声描述。当春天到来，万物复苏之时，人们常常可以在公园、树林或自家院子里听到这种充满生机的声音。</w:t>
      </w:r>
    </w:p>
    <w:p w14:paraId="5B210FAB" w14:textId="77777777" w:rsidR="00FE6FDB" w:rsidRDefault="00FE6FDB">
      <w:pPr>
        <w:rPr>
          <w:rFonts w:hint="eastAsia"/>
        </w:rPr>
      </w:pPr>
    </w:p>
    <w:p w14:paraId="5465C852" w14:textId="77777777" w:rsidR="00FE6FDB" w:rsidRDefault="00FE6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0A0A9" w14:textId="77777777" w:rsidR="00FE6FDB" w:rsidRDefault="00FE6FDB">
      <w:pPr>
        <w:rPr>
          <w:rFonts w:hint="eastAsia"/>
        </w:rPr>
      </w:pPr>
      <w:r>
        <w:rPr>
          <w:rFonts w:hint="eastAsia"/>
        </w:rPr>
        <w:t>叫喳喳的文化含义</w:t>
      </w:r>
    </w:p>
    <w:p w14:paraId="4085CF96" w14:textId="77777777" w:rsidR="00FE6FDB" w:rsidRDefault="00FE6FDB">
      <w:pPr>
        <w:rPr>
          <w:rFonts w:hint="eastAsia"/>
        </w:rPr>
      </w:pPr>
      <w:r>
        <w:rPr>
          <w:rFonts w:hint="eastAsia"/>
        </w:rPr>
        <w:t>在中国文化里，鸟类自古以来就被赋予了丰富的象征意义。例如，喜鹊的叫声被视为带来好运和好消息的征兆；而布谷鸟则与农时紧密相连，它的声音提醒着农民们播种的时节到了。同样，“叫喳喳”的声音也承载了一定的文化价值，它代表着大自然的生命力和活力，是春季来临、万物生长的美好预兆。在一些地方戏曲或民歌中，也会用“叫喳喳”来渲染欢快热闹的氛围，为表演增添一份自然的韵律。</w:t>
      </w:r>
    </w:p>
    <w:p w14:paraId="1B9C9EC8" w14:textId="77777777" w:rsidR="00FE6FDB" w:rsidRDefault="00FE6FDB">
      <w:pPr>
        <w:rPr>
          <w:rFonts w:hint="eastAsia"/>
        </w:rPr>
      </w:pPr>
    </w:p>
    <w:p w14:paraId="040B223D" w14:textId="77777777" w:rsidR="00FE6FDB" w:rsidRDefault="00FE6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6C454" w14:textId="77777777" w:rsidR="00FE6FDB" w:rsidRDefault="00FE6FDB">
      <w:pPr>
        <w:rPr>
          <w:rFonts w:hint="eastAsia"/>
        </w:rPr>
      </w:pPr>
      <w:r>
        <w:rPr>
          <w:rFonts w:hint="eastAsia"/>
        </w:rPr>
        <w:t>叫喳喳与文学艺术</w:t>
      </w:r>
    </w:p>
    <w:p w14:paraId="37536908" w14:textId="77777777" w:rsidR="00FE6FDB" w:rsidRDefault="00FE6FDB">
      <w:pPr>
        <w:rPr>
          <w:rFonts w:hint="eastAsia"/>
        </w:rPr>
      </w:pPr>
      <w:r>
        <w:rPr>
          <w:rFonts w:hint="eastAsia"/>
        </w:rPr>
        <w:t>文学作品中不乏对于“叫喳喳”的描写，从古代诗词到现代小说，作家们常用这样的词语描绘清晨或者园林场景，以增加作品的画面感和意境美。诗人杜甫在其《江畔独步寻花》中有云：“留连戏蝶时时舞，自在娇莺恰恰啼。”这里的恰恰啼，便有几分“叫喳喳”的意味。而在绘画方面，许多国画大师也会将活泼的小鸟纳入笔下，通过细腻的笔触展现出它们灵动的姿态和悦耳的歌声，让观者仿佛能够听到那“叫喳喳”的声音。</w:t>
      </w:r>
    </w:p>
    <w:p w14:paraId="61EE73F8" w14:textId="77777777" w:rsidR="00FE6FDB" w:rsidRDefault="00FE6FDB">
      <w:pPr>
        <w:rPr>
          <w:rFonts w:hint="eastAsia"/>
        </w:rPr>
      </w:pPr>
    </w:p>
    <w:p w14:paraId="286DDC26" w14:textId="77777777" w:rsidR="00FE6FDB" w:rsidRDefault="00FE6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9A988" w14:textId="77777777" w:rsidR="00FE6FDB" w:rsidRDefault="00FE6FDB">
      <w:pPr>
        <w:rPr>
          <w:rFonts w:hint="eastAsia"/>
        </w:rPr>
      </w:pPr>
      <w:r>
        <w:rPr>
          <w:rFonts w:hint="eastAsia"/>
        </w:rPr>
        <w:t>叫喳喳与生态保护</w:t>
      </w:r>
    </w:p>
    <w:p w14:paraId="6A59E313" w14:textId="77777777" w:rsidR="00FE6FDB" w:rsidRDefault="00FE6FDB">
      <w:pPr>
        <w:rPr>
          <w:rFonts w:hint="eastAsia"/>
        </w:rPr>
      </w:pPr>
      <w:r>
        <w:rPr>
          <w:rFonts w:hint="eastAsia"/>
        </w:rPr>
        <w:t>随着城市化进程的加快，越来越多的人工建筑取代了自然栖息地，导致鸟类生存空间不断缩小。“叫喳喳”的声音变得越来越稀少，这不仅是生物多样性减少的一个信号，也是人类与自然关系失衡的表现。为了保护这些可爱的小生命及其所代表的自然之声，社会各界都在积极行动起来，建立保护区、植树造林、开展环保教育等措施，旨在恢复和维护生态平衡，让人们再次聆听到那熟悉的“叫喳喳”。</w:t>
      </w:r>
    </w:p>
    <w:p w14:paraId="00DA5406" w14:textId="77777777" w:rsidR="00FE6FDB" w:rsidRDefault="00FE6FDB">
      <w:pPr>
        <w:rPr>
          <w:rFonts w:hint="eastAsia"/>
        </w:rPr>
      </w:pPr>
    </w:p>
    <w:p w14:paraId="7B3C87B3" w14:textId="77777777" w:rsidR="00FE6FDB" w:rsidRDefault="00FE6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6DC3F" w14:textId="77777777" w:rsidR="00FE6FDB" w:rsidRDefault="00FE6FDB">
      <w:pPr>
        <w:rPr>
          <w:rFonts w:hint="eastAsia"/>
        </w:rPr>
      </w:pPr>
      <w:r>
        <w:rPr>
          <w:rFonts w:hint="eastAsia"/>
        </w:rPr>
        <w:t>最后的总结</w:t>
      </w:r>
    </w:p>
    <w:p w14:paraId="7FD5C583" w14:textId="77777777" w:rsidR="00FE6FDB" w:rsidRDefault="00FE6FDB">
      <w:pPr>
        <w:rPr>
          <w:rFonts w:hint="eastAsia"/>
        </w:rPr>
      </w:pPr>
      <w:r>
        <w:rPr>
          <w:rFonts w:hint="eastAsia"/>
        </w:rPr>
        <w:t>“叫喳喳”不仅仅是一种声音，它是连接人与自然的情感纽带，是大自然赐予我们的一份珍贵礼物。无论是作为文化的载体，还是作为环境保护意识觉醒的象征，“叫喳喳”都值得我们去珍惜和守护。让我们共同致力于构建一个人与自然和谐共生的美好世界，让那美妙的“叫喳喳”永远回荡在蓝天之下。</w:t>
      </w:r>
    </w:p>
    <w:p w14:paraId="77548899" w14:textId="77777777" w:rsidR="00FE6FDB" w:rsidRDefault="00FE6FDB">
      <w:pPr>
        <w:rPr>
          <w:rFonts w:hint="eastAsia"/>
        </w:rPr>
      </w:pPr>
    </w:p>
    <w:p w14:paraId="5C4707B2" w14:textId="77777777" w:rsidR="00FE6FDB" w:rsidRDefault="00FE6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9B9F3" w14:textId="01094920" w:rsidR="006627D7" w:rsidRDefault="006627D7"/>
    <w:sectPr w:rsidR="0066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D7"/>
    <w:rsid w:val="006627D7"/>
    <w:rsid w:val="00925FE3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B0F6-81D0-47E5-A9B5-1AF2E62C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