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0302" w14:textId="77777777" w:rsidR="000A727F" w:rsidRDefault="000A727F">
      <w:pPr>
        <w:rPr>
          <w:rFonts w:hint="eastAsia"/>
        </w:rPr>
      </w:pPr>
      <w:r>
        <w:rPr>
          <w:rFonts w:hint="eastAsia"/>
        </w:rPr>
        <w:t>叫喊的拼音：Jiào hǎn</w:t>
      </w:r>
    </w:p>
    <w:p w14:paraId="702C4035" w14:textId="77777777" w:rsidR="000A727F" w:rsidRDefault="000A727F">
      <w:pPr>
        <w:rPr>
          <w:rFonts w:hint="eastAsia"/>
        </w:rPr>
      </w:pPr>
      <w:r>
        <w:rPr>
          <w:rFonts w:hint="eastAsia"/>
        </w:rPr>
        <w:t>叫喊，作为一种人类表达情感和信息传递的方式，从古至今在人们的生活中扮演着不可或缺的角色。它不仅仅是声音的简单发出，更是一种蕴含丰富意义的行为。当我们提到“叫喊”的拼音时，我们首先想到的是那两个简洁而有力的汉字所对应的发音——“Jiào hǎn”。这个读音背后，有着无数的故事和情感等待被讲述。</w:t>
      </w:r>
    </w:p>
    <w:p w14:paraId="0B8F667A" w14:textId="77777777" w:rsidR="000A727F" w:rsidRDefault="000A727F">
      <w:pPr>
        <w:rPr>
          <w:rFonts w:hint="eastAsia"/>
        </w:rPr>
      </w:pPr>
    </w:p>
    <w:p w14:paraId="1D9BC5DE" w14:textId="77777777" w:rsidR="000A727F" w:rsidRDefault="000A727F">
      <w:pPr>
        <w:rPr>
          <w:rFonts w:hint="eastAsia"/>
        </w:rPr>
      </w:pPr>
      <w:r>
        <w:rPr>
          <w:rFonts w:hint="eastAsia"/>
        </w:rPr>
        <w:t xml:space="preserve"> </w:t>
      </w:r>
    </w:p>
    <w:p w14:paraId="083C6356" w14:textId="77777777" w:rsidR="000A727F" w:rsidRDefault="000A727F">
      <w:pPr>
        <w:rPr>
          <w:rFonts w:hint="eastAsia"/>
        </w:rPr>
      </w:pPr>
      <w:r>
        <w:rPr>
          <w:rFonts w:hint="eastAsia"/>
        </w:rPr>
        <w:t>叫喊的力量与情感</w:t>
      </w:r>
    </w:p>
    <w:p w14:paraId="3F183AA7" w14:textId="77777777" w:rsidR="000A727F" w:rsidRDefault="000A727F">
      <w:pPr>
        <w:rPr>
          <w:rFonts w:hint="eastAsia"/>
        </w:rPr>
      </w:pPr>
      <w:r>
        <w:rPr>
          <w:rFonts w:hint="eastAsia"/>
        </w:rPr>
        <w:t>叫喊能够传达出多种不同的情感状态。它可以是喜悦的呼喊，在胜利时刻人们会高声欢呼；也可以是愤怒的咆哮，当人们感到不满或受到不公正对待时，叫喊成为了释放情绪的出口。还有恐惧中的尖叫、悲伤时的呜咽以及求助时的呼喊。每一种叫喊都像是打开了一扇通往内心世界的大门，让听者能够感受到说话者内心的波澜壮阔。</w:t>
      </w:r>
    </w:p>
    <w:p w14:paraId="49B819DF" w14:textId="77777777" w:rsidR="000A727F" w:rsidRDefault="000A727F">
      <w:pPr>
        <w:rPr>
          <w:rFonts w:hint="eastAsia"/>
        </w:rPr>
      </w:pPr>
    </w:p>
    <w:p w14:paraId="4EB8537A" w14:textId="77777777" w:rsidR="000A727F" w:rsidRDefault="000A727F">
      <w:pPr>
        <w:rPr>
          <w:rFonts w:hint="eastAsia"/>
        </w:rPr>
      </w:pPr>
      <w:r>
        <w:rPr>
          <w:rFonts w:hint="eastAsia"/>
        </w:rPr>
        <w:t xml:space="preserve"> </w:t>
      </w:r>
    </w:p>
    <w:p w14:paraId="63F5EC82" w14:textId="77777777" w:rsidR="000A727F" w:rsidRDefault="000A727F">
      <w:pPr>
        <w:rPr>
          <w:rFonts w:hint="eastAsia"/>
        </w:rPr>
      </w:pPr>
      <w:r>
        <w:rPr>
          <w:rFonts w:hint="eastAsia"/>
        </w:rPr>
        <w:t>叫喊的历史与文化</w:t>
      </w:r>
    </w:p>
    <w:p w14:paraId="6217A6D6" w14:textId="77777777" w:rsidR="000A727F" w:rsidRDefault="000A727F">
      <w:pPr>
        <w:rPr>
          <w:rFonts w:hint="eastAsia"/>
        </w:rPr>
      </w:pPr>
      <w:r>
        <w:rPr>
          <w:rFonts w:hint="eastAsia"/>
        </w:rPr>
        <w:t>在中国悠久的历史长河中，“叫喊”也留下了深刻的印记。古代战场上士兵们的呐喊助威，不仅激励了士气，还起到了震慑敌军的作用；民间故事里英雄人物振臂一呼，响应者云集，体现了领袖魅力和个人号召力的重要性。在不同的地域文化和民族习俗中，也有着各自特色的叫喊形式，如蒙古族的长调、藏族的山歌等，这些独特的发声方式构成了中华文化的多彩画卷。</w:t>
      </w:r>
    </w:p>
    <w:p w14:paraId="7D416F16" w14:textId="77777777" w:rsidR="000A727F" w:rsidRDefault="000A727F">
      <w:pPr>
        <w:rPr>
          <w:rFonts w:hint="eastAsia"/>
        </w:rPr>
      </w:pPr>
    </w:p>
    <w:p w14:paraId="51C3A81F" w14:textId="77777777" w:rsidR="000A727F" w:rsidRDefault="000A727F">
      <w:pPr>
        <w:rPr>
          <w:rFonts w:hint="eastAsia"/>
        </w:rPr>
      </w:pPr>
      <w:r>
        <w:rPr>
          <w:rFonts w:hint="eastAsia"/>
        </w:rPr>
        <w:t xml:space="preserve"> </w:t>
      </w:r>
    </w:p>
    <w:p w14:paraId="05B37038" w14:textId="77777777" w:rsidR="000A727F" w:rsidRDefault="000A727F">
      <w:pPr>
        <w:rPr>
          <w:rFonts w:hint="eastAsia"/>
        </w:rPr>
      </w:pPr>
      <w:r>
        <w:rPr>
          <w:rFonts w:hint="eastAsia"/>
        </w:rPr>
        <w:t>叫喊的艺术表现</w:t>
      </w:r>
    </w:p>
    <w:p w14:paraId="63075DB4" w14:textId="77777777" w:rsidR="000A727F" w:rsidRDefault="000A727F">
      <w:pPr>
        <w:rPr>
          <w:rFonts w:hint="eastAsia"/>
        </w:rPr>
      </w:pPr>
      <w:r>
        <w:rPr>
          <w:rFonts w:hint="eastAsia"/>
        </w:rPr>
        <w:t>艺术领域同样离不开叫喊这一元素。戏剧表演中演员通过夸张的叫喊来增强角色性格特征的表现力；音乐创作里歌手借由激昂的歌声触动听众的心弦；电影镜头下主人公的一声怒吼往往成为影片中最震撼人心的画面之一。艺术家们巧妙地运用叫喊这一原始而又直接的声音表达手段，创造出令人难忘的艺术效果。</w:t>
      </w:r>
    </w:p>
    <w:p w14:paraId="765E88F2" w14:textId="77777777" w:rsidR="000A727F" w:rsidRDefault="000A727F">
      <w:pPr>
        <w:rPr>
          <w:rFonts w:hint="eastAsia"/>
        </w:rPr>
      </w:pPr>
    </w:p>
    <w:p w14:paraId="7E0ED3E2" w14:textId="77777777" w:rsidR="000A727F" w:rsidRDefault="000A727F">
      <w:pPr>
        <w:rPr>
          <w:rFonts w:hint="eastAsia"/>
        </w:rPr>
      </w:pPr>
      <w:r>
        <w:rPr>
          <w:rFonts w:hint="eastAsia"/>
        </w:rPr>
        <w:t xml:space="preserve"> </w:t>
      </w:r>
    </w:p>
    <w:p w14:paraId="498EE6DF" w14:textId="77777777" w:rsidR="000A727F" w:rsidRDefault="000A727F">
      <w:pPr>
        <w:rPr>
          <w:rFonts w:hint="eastAsia"/>
        </w:rPr>
      </w:pPr>
      <w:r>
        <w:rPr>
          <w:rFonts w:hint="eastAsia"/>
        </w:rPr>
        <w:t>现代社会中的叫喊</w:t>
      </w:r>
    </w:p>
    <w:p w14:paraId="6ABF11D6" w14:textId="77777777" w:rsidR="000A727F" w:rsidRDefault="000A727F">
      <w:pPr>
        <w:rPr>
          <w:rFonts w:hint="eastAsia"/>
        </w:rPr>
      </w:pPr>
      <w:r>
        <w:rPr>
          <w:rFonts w:hint="eastAsia"/>
        </w:rPr>
        <w:t>进入现代社会后，虽然交流方式变得更加多样化，但叫喊依然保持着其独特地位。体育赛事上观众席上传来的阵阵喝彩声为比赛增添了热烈氛围；公共集会上演讲者的激情发言激发着民众的热情；网络平台上网友们的评论区也能见到用文字模拟的各种“叫喊”。无论时代如何变迁，“叫喊”始终作为人们心灵深处的一种本能反应而存在，并且随着社会的发展不断赋予新的含义。</w:t>
      </w:r>
    </w:p>
    <w:p w14:paraId="3660415A" w14:textId="77777777" w:rsidR="000A727F" w:rsidRDefault="000A727F">
      <w:pPr>
        <w:rPr>
          <w:rFonts w:hint="eastAsia"/>
        </w:rPr>
      </w:pPr>
    </w:p>
    <w:p w14:paraId="19520B1F" w14:textId="77777777" w:rsidR="000A727F" w:rsidRDefault="000A727F">
      <w:pPr>
        <w:rPr>
          <w:rFonts w:hint="eastAsia"/>
        </w:rPr>
      </w:pPr>
      <w:r>
        <w:rPr>
          <w:rFonts w:hint="eastAsia"/>
        </w:rPr>
        <w:t xml:space="preserve"> </w:t>
      </w:r>
    </w:p>
    <w:p w14:paraId="2E93A25D" w14:textId="77777777" w:rsidR="000A727F" w:rsidRDefault="000A727F">
      <w:pPr>
        <w:rPr>
          <w:rFonts w:hint="eastAsia"/>
        </w:rPr>
      </w:pPr>
      <w:r>
        <w:rPr>
          <w:rFonts w:hint="eastAsia"/>
        </w:rPr>
        <w:t>最后的总结</w:t>
      </w:r>
    </w:p>
    <w:p w14:paraId="5BD28774" w14:textId="77777777" w:rsidR="000A727F" w:rsidRDefault="000A727F">
      <w:pPr>
        <w:rPr>
          <w:rFonts w:hint="eastAsia"/>
        </w:rPr>
      </w:pPr>
      <w:r>
        <w:rPr>
          <w:rFonts w:hint="eastAsia"/>
        </w:rPr>
        <w:t>“叫喊”的拼音不仅是简单的语音符号，它承载着人类丰富多样的情感表达和社会互动功能。从远古时期到现代社会，从日常生活到艺术创作，叫喊无处不在，它是人类共通的语言之一。让我们更加珍视这种古老而又充满活力的沟通方式吧！</w:t>
      </w:r>
    </w:p>
    <w:p w14:paraId="3017E62B" w14:textId="77777777" w:rsidR="000A727F" w:rsidRDefault="000A727F">
      <w:pPr>
        <w:rPr>
          <w:rFonts w:hint="eastAsia"/>
        </w:rPr>
      </w:pPr>
    </w:p>
    <w:p w14:paraId="4E3C27E7" w14:textId="77777777" w:rsidR="000A727F" w:rsidRDefault="000A727F">
      <w:pPr>
        <w:rPr>
          <w:rFonts w:hint="eastAsia"/>
        </w:rPr>
      </w:pPr>
      <w:r>
        <w:rPr>
          <w:rFonts w:hint="eastAsia"/>
        </w:rPr>
        <w:t>本文是由每日作文网(2345lzwz.com)为大家创作</w:t>
      </w:r>
    </w:p>
    <w:p w14:paraId="18FBC03E" w14:textId="1FE5CED3" w:rsidR="00B50247" w:rsidRDefault="00B50247"/>
    <w:sectPr w:rsidR="00B50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47"/>
    <w:rsid w:val="000A727F"/>
    <w:rsid w:val="00925FE3"/>
    <w:rsid w:val="00B5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EEC3E-711D-42A5-BEB0-9D5125D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2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2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2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2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2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2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2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2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2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2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2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2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247"/>
    <w:rPr>
      <w:rFonts w:cstheme="majorBidi"/>
      <w:color w:val="2F5496" w:themeColor="accent1" w:themeShade="BF"/>
      <w:sz w:val="28"/>
      <w:szCs w:val="28"/>
    </w:rPr>
  </w:style>
  <w:style w:type="character" w:customStyle="1" w:styleId="50">
    <w:name w:val="标题 5 字符"/>
    <w:basedOn w:val="a0"/>
    <w:link w:val="5"/>
    <w:uiPriority w:val="9"/>
    <w:semiHidden/>
    <w:rsid w:val="00B50247"/>
    <w:rPr>
      <w:rFonts w:cstheme="majorBidi"/>
      <w:color w:val="2F5496" w:themeColor="accent1" w:themeShade="BF"/>
      <w:sz w:val="24"/>
    </w:rPr>
  </w:style>
  <w:style w:type="character" w:customStyle="1" w:styleId="60">
    <w:name w:val="标题 6 字符"/>
    <w:basedOn w:val="a0"/>
    <w:link w:val="6"/>
    <w:uiPriority w:val="9"/>
    <w:semiHidden/>
    <w:rsid w:val="00B50247"/>
    <w:rPr>
      <w:rFonts w:cstheme="majorBidi"/>
      <w:b/>
      <w:bCs/>
      <w:color w:val="2F5496" w:themeColor="accent1" w:themeShade="BF"/>
    </w:rPr>
  </w:style>
  <w:style w:type="character" w:customStyle="1" w:styleId="70">
    <w:name w:val="标题 7 字符"/>
    <w:basedOn w:val="a0"/>
    <w:link w:val="7"/>
    <w:uiPriority w:val="9"/>
    <w:semiHidden/>
    <w:rsid w:val="00B50247"/>
    <w:rPr>
      <w:rFonts w:cstheme="majorBidi"/>
      <w:b/>
      <w:bCs/>
      <w:color w:val="595959" w:themeColor="text1" w:themeTint="A6"/>
    </w:rPr>
  </w:style>
  <w:style w:type="character" w:customStyle="1" w:styleId="80">
    <w:name w:val="标题 8 字符"/>
    <w:basedOn w:val="a0"/>
    <w:link w:val="8"/>
    <w:uiPriority w:val="9"/>
    <w:semiHidden/>
    <w:rsid w:val="00B50247"/>
    <w:rPr>
      <w:rFonts w:cstheme="majorBidi"/>
      <w:color w:val="595959" w:themeColor="text1" w:themeTint="A6"/>
    </w:rPr>
  </w:style>
  <w:style w:type="character" w:customStyle="1" w:styleId="90">
    <w:name w:val="标题 9 字符"/>
    <w:basedOn w:val="a0"/>
    <w:link w:val="9"/>
    <w:uiPriority w:val="9"/>
    <w:semiHidden/>
    <w:rsid w:val="00B50247"/>
    <w:rPr>
      <w:rFonts w:eastAsiaTheme="majorEastAsia" w:cstheme="majorBidi"/>
      <w:color w:val="595959" w:themeColor="text1" w:themeTint="A6"/>
    </w:rPr>
  </w:style>
  <w:style w:type="paragraph" w:styleId="a3">
    <w:name w:val="Title"/>
    <w:basedOn w:val="a"/>
    <w:next w:val="a"/>
    <w:link w:val="a4"/>
    <w:uiPriority w:val="10"/>
    <w:qFormat/>
    <w:rsid w:val="00B502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2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2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2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247"/>
    <w:pPr>
      <w:spacing w:before="160"/>
      <w:jc w:val="center"/>
    </w:pPr>
    <w:rPr>
      <w:i/>
      <w:iCs/>
      <w:color w:val="404040" w:themeColor="text1" w:themeTint="BF"/>
    </w:rPr>
  </w:style>
  <w:style w:type="character" w:customStyle="1" w:styleId="a8">
    <w:name w:val="引用 字符"/>
    <w:basedOn w:val="a0"/>
    <w:link w:val="a7"/>
    <w:uiPriority w:val="29"/>
    <w:rsid w:val="00B50247"/>
    <w:rPr>
      <w:i/>
      <w:iCs/>
      <w:color w:val="404040" w:themeColor="text1" w:themeTint="BF"/>
    </w:rPr>
  </w:style>
  <w:style w:type="paragraph" w:styleId="a9">
    <w:name w:val="List Paragraph"/>
    <w:basedOn w:val="a"/>
    <w:uiPriority w:val="34"/>
    <w:qFormat/>
    <w:rsid w:val="00B50247"/>
    <w:pPr>
      <w:ind w:left="720"/>
      <w:contextualSpacing/>
    </w:pPr>
  </w:style>
  <w:style w:type="character" w:styleId="aa">
    <w:name w:val="Intense Emphasis"/>
    <w:basedOn w:val="a0"/>
    <w:uiPriority w:val="21"/>
    <w:qFormat/>
    <w:rsid w:val="00B50247"/>
    <w:rPr>
      <w:i/>
      <w:iCs/>
      <w:color w:val="2F5496" w:themeColor="accent1" w:themeShade="BF"/>
    </w:rPr>
  </w:style>
  <w:style w:type="paragraph" w:styleId="ab">
    <w:name w:val="Intense Quote"/>
    <w:basedOn w:val="a"/>
    <w:next w:val="a"/>
    <w:link w:val="ac"/>
    <w:uiPriority w:val="30"/>
    <w:qFormat/>
    <w:rsid w:val="00B50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247"/>
    <w:rPr>
      <w:i/>
      <w:iCs/>
      <w:color w:val="2F5496" w:themeColor="accent1" w:themeShade="BF"/>
    </w:rPr>
  </w:style>
  <w:style w:type="character" w:styleId="ad">
    <w:name w:val="Intense Reference"/>
    <w:basedOn w:val="a0"/>
    <w:uiPriority w:val="32"/>
    <w:qFormat/>
    <w:rsid w:val="00B502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