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A7E5" w14:textId="77777777" w:rsidR="00354DEB" w:rsidRDefault="00354DEB">
      <w:pPr>
        <w:rPr>
          <w:rFonts w:hint="eastAsia"/>
        </w:rPr>
      </w:pPr>
      <w:r>
        <w:rPr>
          <w:rFonts w:hint="eastAsia"/>
        </w:rPr>
        <w:t>今的拼音是什么</w:t>
      </w:r>
    </w:p>
    <w:p w14:paraId="6DC21EB6" w14:textId="77777777" w:rsidR="00354DEB" w:rsidRDefault="00354DEB">
      <w:pPr>
        <w:rPr>
          <w:rFonts w:hint="eastAsia"/>
        </w:rPr>
      </w:pPr>
      <w:r>
        <w:rPr>
          <w:rFonts w:hint="eastAsia"/>
        </w:rPr>
        <w:t>汉字“今”在汉语拼音中的发音是 jīn。这个字是一个表意文字，它的原始形态可以追溯到古代中国象形文字的发展阶段。从甲骨文到现代简化字，“今”字经历了漫长的演变过程，最终形成了今天我们所熟知的模样。</w:t>
      </w:r>
    </w:p>
    <w:p w14:paraId="5254FB78" w14:textId="77777777" w:rsidR="00354DEB" w:rsidRDefault="00354DEB">
      <w:pPr>
        <w:rPr>
          <w:rFonts w:hint="eastAsia"/>
        </w:rPr>
      </w:pPr>
    </w:p>
    <w:p w14:paraId="31CB72EB" w14:textId="77777777" w:rsidR="00354DEB" w:rsidRDefault="00354D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81AD1" w14:textId="77777777" w:rsidR="00354DEB" w:rsidRDefault="00354DEB">
      <w:pPr>
        <w:rPr>
          <w:rFonts w:hint="eastAsia"/>
        </w:rPr>
      </w:pPr>
      <w:r>
        <w:rPr>
          <w:rFonts w:hint="eastAsia"/>
        </w:rPr>
        <w:t>探讨“今”的历史与文化背景</w:t>
      </w:r>
    </w:p>
    <w:p w14:paraId="0E94C015" w14:textId="77777777" w:rsidR="00354DEB" w:rsidRDefault="00354DEB">
      <w:pPr>
        <w:rPr>
          <w:rFonts w:hint="eastAsia"/>
        </w:rPr>
      </w:pPr>
      <w:r>
        <w:rPr>
          <w:rFonts w:hint="eastAsia"/>
        </w:rPr>
        <w:t>“今”字不仅是一个简单的音节符号，它还承载着丰富的历史文化内涵。在中国古代文献中，“今”经常用来表示当前的时间概念，即“现在”、“当今”。例如，在古文中我们常常可以看到这样的表达：“古之学者为己，今之学者为人”，这里“今”就用来区分过去和现在的不同状态。随着时间的推移，“今”也逐渐成为了人们日常交流中不可或缺的一部分。</w:t>
      </w:r>
    </w:p>
    <w:p w14:paraId="4EAA7172" w14:textId="77777777" w:rsidR="00354DEB" w:rsidRDefault="00354DEB">
      <w:pPr>
        <w:rPr>
          <w:rFonts w:hint="eastAsia"/>
        </w:rPr>
      </w:pPr>
    </w:p>
    <w:p w14:paraId="4F73927E" w14:textId="77777777" w:rsidR="00354DEB" w:rsidRDefault="00354D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8FE66" w14:textId="77777777" w:rsidR="00354DEB" w:rsidRDefault="00354DEB">
      <w:pPr>
        <w:rPr>
          <w:rFonts w:hint="eastAsia"/>
        </w:rPr>
      </w:pPr>
      <w:r>
        <w:rPr>
          <w:rFonts w:hint="eastAsia"/>
        </w:rPr>
        <w:t>“今”在语言学上的意义</w:t>
      </w:r>
    </w:p>
    <w:p w14:paraId="342B9F3A" w14:textId="77777777" w:rsidR="00354DEB" w:rsidRDefault="00354DEB">
      <w:pPr>
        <w:rPr>
          <w:rFonts w:hint="eastAsia"/>
        </w:rPr>
      </w:pPr>
      <w:r>
        <w:rPr>
          <w:rFonts w:hint="eastAsia"/>
        </w:rPr>
        <w:t>从语言学角度来看，“今”的拼音jīn是一声，属于阴平调，意味着声音平稳而高。在四声系统里，每个声调的变化都会影响到词汇的意义以及语句的情感色彩。因此，“今”的发音方式不仅帮助我们准确地理解和使用这个字，同时也反映了汉语语音系统的独特魅力。</w:t>
      </w:r>
    </w:p>
    <w:p w14:paraId="6C396252" w14:textId="77777777" w:rsidR="00354DEB" w:rsidRDefault="00354DEB">
      <w:pPr>
        <w:rPr>
          <w:rFonts w:hint="eastAsia"/>
        </w:rPr>
      </w:pPr>
    </w:p>
    <w:p w14:paraId="2502C2AA" w14:textId="77777777" w:rsidR="00354DEB" w:rsidRDefault="00354D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78807" w14:textId="77777777" w:rsidR="00354DEB" w:rsidRDefault="00354DEB">
      <w:pPr>
        <w:rPr>
          <w:rFonts w:hint="eastAsia"/>
        </w:rPr>
      </w:pPr>
      <w:r>
        <w:rPr>
          <w:rFonts w:hint="eastAsia"/>
        </w:rPr>
        <w:t>“今”的实际应用及演变</w:t>
      </w:r>
    </w:p>
    <w:p w14:paraId="4B42F476" w14:textId="77777777" w:rsidR="00354DEB" w:rsidRDefault="00354DEB">
      <w:pPr>
        <w:rPr>
          <w:rFonts w:hint="eastAsia"/>
        </w:rPr>
      </w:pPr>
      <w:r>
        <w:rPr>
          <w:rFonts w:hint="eastAsia"/>
        </w:rPr>
        <w:t>在现代社会，“今”广泛应用于各种书面和口语表达之中。除了基本的时间指示作用外，“今”还可以与其他汉字组合成更多具有特定含义的新词，如“今天”、“今日”等。随着时代的变迁，“今”的用法也在不断丰富和发展，成为连接传统与现代文化的桥梁之一。</w:t>
      </w:r>
    </w:p>
    <w:p w14:paraId="0F7B298D" w14:textId="77777777" w:rsidR="00354DEB" w:rsidRDefault="00354DEB">
      <w:pPr>
        <w:rPr>
          <w:rFonts w:hint="eastAsia"/>
        </w:rPr>
      </w:pPr>
    </w:p>
    <w:p w14:paraId="2688E938" w14:textId="77777777" w:rsidR="00354DEB" w:rsidRDefault="00354D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132C4" w14:textId="77777777" w:rsidR="00354DEB" w:rsidRDefault="00354DEB">
      <w:pPr>
        <w:rPr>
          <w:rFonts w:hint="eastAsia"/>
        </w:rPr>
      </w:pPr>
      <w:r>
        <w:rPr>
          <w:rFonts w:hint="eastAsia"/>
        </w:rPr>
        <w:t>最后的总结</w:t>
      </w:r>
    </w:p>
    <w:p w14:paraId="0866D341" w14:textId="77777777" w:rsidR="00354DEB" w:rsidRDefault="00354DEB">
      <w:pPr>
        <w:rPr>
          <w:rFonts w:hint="eastAsia"/>
        </w:rPr>
      </w:pPr>
      <w:r>
        <w:rPr>
          <w:rFonts w:hint="eastAsia"/>
        </w:rPr>
        <w:t>“今”的拼音是jīn，这一简单却重要的音节背后隐藏着深厚的文化底蕴和语言特性。通过对“今”字的研究，我们可以更好地了解汉语及其发展历程，同时也能感受到中华文明悠久的历史传承。无论是在学术研究还是日常生活当中，“今”都扮演着不可替代的角色，并将继续见证未来的发展变化。</w:t>
      </w:r>
    </w:p>
    <w:p w14:paraId="37BC2DCD" w14:textId="77777777" w:rsidR="00354DEB" w:rsidRDefault="00354DEB">
      <w:pPr>
        <w:rPr>
          <w:rFonts w:hint="eastAsia"/>
        </w:rPr>
      </w:pPr>
    </w:p>
    <w:p w14:paraId="358E225B" w14:textId="77777777" w:rsidR="00354DEB" w:rsidRDefault="00354D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C36FA" w14:textId="4935F1E8" w:rsidR="001F6016" w:rsidRDefault="001F6016"/>
    <w:sectPr w:rsidR="001F6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16"/>
    <w:rsid w:val="001F6016"/>
    <w:rsid w:val="00345327"/>
    <w:rsid w:val="0035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95E64-8B10-461B-A29C-2C51BE51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0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0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