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8486" w14:textId="77777777" w:rsidR="00281275" w:rsidRDefault="00281275">
      <w:pPr>
        <w:rPr>
          <w:rFonts w:hint="eastAsia"/>
        </w:rPr>
      </w:pPr>
      <w:r>
        <w:rPr>
          <w:rFonts w:hint="eastAsia"/>
        </w:rPr>
        <w:t>Luò tuo：沙漠之舟的音调</w:t>
      </w:r>
    </w:p>
    <w:p w14:paraId="7563FA00" w14:textId="77777777" w:rsidR="00281275" w:rsidRDefault="00281275">
      <w:pPr>
        <w:rPr>
          <w:rFonts w:hint="eastAsia"/>
        </w:rPr>
      </w:pPr>
      <w:r>
        <w:rPr>
          <w:rFonts w:hint="eastAsia"/>
        </w:rPr>
        <w:t>在汉语拼音中，“骆驼”的声调是“luò tuo”，其中“骆”为四声，“驼”为轻声。这种大型哺乳动物，以其独特的双峰或单峰背影，成为了沙漠景观的一部分。它们适应了干旱和极端温度的变化，因此被形象地称为“沙漠之舟”。骆驼不仅能够长时间不饮水，还能携带重物穿越广阔的沙漠区域，成为古代贸易路线如丝绸之路的重要运输工具。</w:t>
      </w:r>
    </w:p>
    <w:p w14:paraId="5ED05BC6" w14:textId="77777777" w:rsidR="00281275" w:rsidRDefault="00281275">
      <w:pPr>
        <w:rPr>
          <w:rFonts w:hint="eastAsia"/>
        </w:rPr>
      </w:pPr>
    </w:p>
    <w:p w14:paraId="73F8B189" w14:textId="77777777" w:rsidR="00281275" w:rsidRDefault="002812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86A9A" w14:textId="77777777" w:rsidR="00281275" w:rsidRDefault="00281275">
      <w:pPr>
        <w:rPr>
          <w:rFonts w:hint="eastAsia"/>
        </w:rPr>
      </w:pPr>
      <w:r>
        <w:rPr>
          <w:rFonts w:hint="eastAsia"/>
        </w:rPr>
        <w:t>Luò：坚韧的生命力</w:t>
      </w:r>
    </w:p>
    <w:p w14:paraId="073112A5" w14:textId="77777777" w:rsidR="00281275" w:rsidRDefault="00281275">
      <w:pPr>
        <w:rPr>
          <w:rFonts w:hint="eastAsia"/>
        </w:rPr>
      </w:pPr>
      <w:r>
        <w:rPr>
          <w:rFonts w:hint="eastAsia"/>
        </w:rPr>
        <w:t>“骆”字的四声声调象征着骆驼坚韧的生命力。“骆驼”属于骆驼科，主要分为两种：单峰骆驼（Camelus dromedarius）和双峰骆驼（Camelus bactrianus）。前者多见于北非和中东地区，而后者则分布在中国西部和中亚一带。骆驼具有极强的适应能力，能够在酷热的日间和寒冷的夜晚存活。它们的身体结构，例如厚实的脚垫、长睫毛和鼻孔内的瓣膜，都是为了适应沙漠环境而进化出来的特征。这些特点使得骆驼能够在恶劣条件下生存，并且有效地保护自己免受沙尘暴的侵害。</w:t>
      </w:r>
    </w:p>
    <w:p w14:paraId="54C2C963" w14:textId="77777777" w:rsidR="00281275" w:rsidRDefault="00281275">
      <w:pPr>
        <w:rPr>
          <w:rFonts w:hint="eastAsia"/>
        </w:rPr>
      </w:pPr>
    </w:p>
    <w:p w14:paraId="61E82736" w14:textId="77777777" w:rsidR="00281275" w:rsidRDefault="002812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3718A" w14:textId="77777777" w:rsidR="00281275" w:rsidRDefault="00281275">
      <w:pPr>
        <w:rPr>
          <w:rFonts w:hint="eastAsia"/>
        </w:rPr>
      </w:pPr>
      <w:r>
        <w:rPr>
          <w:rFonts w:hint="eastAsia"/>
        </w:rPr>
        <w:t>Tuo：温柔的巨兽</w:t>
      </w:r>
    </w:p>
    <w:p w14:paraId="36FA0466" w14:textId="77777777" w:rsidR="00281275" w:rsidRDefault="00281275">
      <w:pPr>
        <w:rPr>
          <w:rFonts w:hint="eastAsia"/>
        </w:rPr>
      </w:pPr>
      <w:r>
        <w:rPr>
          <w:rFonts w:hint="eastAsia"/>
        </w:rPr>
        <w:t>尽管“驼”是轻声，在汉语发音中显得较为柔和，这与骆驼温和的性格相吻合。尽管体型庞大，但骆驼通常表现出安静和温顺的一面。当人类驯养它们时，它们可以变得非常友好，甚至能对主人产生依恋。骆驼在文化和宗教方面也扮演着重要角色。例如，在伊斯兰教的传统中，骆驼被视为纯洁和慷慨的象征。许多游牧民族依赖骆驼作为交通工具以及食物来源，骆驼奶和肉也是他们饮食中的重要组成部分。</w:t>
      </w:r>
    </w:p>
    <w:p w14:paraId="5CE85E89" w14:textId="77777777" w:rsidR="00281275" w:rsidRDefault="00281275">
      <w:pPr>
        <w:rPr>
          <w:rFonts w:hint="eastAsia"/>
        </w:rPr>
      </w:pPr>
    </w:p>
    <w:p w14:paraId="0CD2B9BA" w14:textId="77777777" w:rsidR="00281275" w:rsidRDefault="002812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98753" w14:textId="77777777" w:rsidR="00281275" w:rsidRDefault="00281275">
      <w:pPr>
        <w:rPr>
          <w:rFonts w:hint="eastAsia"/>
        </w:rPr>
      </w:pPr>
      <w:r>
        <w:rPr>
          <w:rFonts w:hint="eastAsia"/>
        </w:rPr>
        <w:t>Luò tuo：文化与历史的纽带</w:t>
      </w:r>
    </w:p>
    <w:p w14:paraId="41C70ACE" w14:textId="77777777" w:rsidR="00281275" w:rsidRDefault="00281275">
      <w:pPr>
        <w:rPr>
          <w:rFonts w:hint="eastAsia"/>
        </w:rPr>
      </w:pPr>
      <w:r>
        <w:rPr>
          <w:rFonts w:hint="eastAsia"/>
        </w:rPr>
        <w:t>“骆驼”不仅是自然界的奇迹，而且还是连接不同文化与历史的桥梁。自古以来，骆驼就出现在各种文学作品、艺术创作和民间传说之中。从古老的诗歌到现代电影，骆驼的形象无处不在，它见证了无数个世纪以来人类社会的发展变迁。特别是在丝绸之路时期，骆驼更是成为了东西方交流不可或缺的一部分。商人们骑着骆驼队伍穿过了浩瀚的沙漠，将丝绸、香料和其他珍贵物品带到远方的市场，促进了国际贸易和技术传播。</w:t>
      </w:r>
    </w:p>
    <w:p w14:paraId="050FCFE0" w14:textId="77777777" w:rsidR="00281275" w:rsidRDefault="00281275">
      <w:pPr>
        <w:rPr>
          <w:rFonts w:hint="eastAsia"/>
        </w:rPr>
      </w:pPr>
    </w:p>
    <w:p w14:paraId="71E8B9FD" w14:textId="77777777" w:rsidR="00281275" w:rsidRDefault="002812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A41B2" w14:textId="77777777" w:rsidR="00281275" w:rsidRDefault="00281275">
      <w:pPr>
        <w:rPr>
          <w:rFonts w:hint="eastAsia"/>
        </w:rPr>
      </w:pPr>
      <w:r>
        <w:rPr>
          <w:rFonts w:hint="eastAsia"/>
        </w:rPr>
        <w:t>Luò tuo：未来的守护者</w:t>
      </w:r>
    </w:p>
    <w:p w14:paraId="43714037" w14:textId="77777777" w:rsidR="00281275" w:rsidRDefault="00281275">
      <w:pPr>
        <w:rPr>
          <w:rFonts w:hint="eastAsia"/>
        </w:rPr>
      </w:pPr>
      <w:r>
        <w:rPr>
          <w:rFonts w:hint="eastAsia"/>
        </w:rPr>
        <w:t>今天，“骆驼”继续在全球范围内发挥着重要作用。随着环境保护意识的增长，人们对骆驼的研究日益深入，发现它们对于维护生态平衡有着不可替代的价值。骆驼粪便可以用作肥料，帮助改善贫瘠的土地；骆驼放牧也有助于控制植被过度生长。由于骆驼不需要大量的水资源，因此它们被认为是一种可持续发展的家畜选择。未来，我们期待看到更多关于骆驼的新发现，以及如何更好地利用这一神奇生物来解决全球面临的挑战。</w:t>
      </w:r>
    </w:p>
    <w:p w14:paraId="62796FD3" w14:textId="77777777" w:rsidR="00281275" w:rsidRDefault="00281275">
      <w:pPr>
        <w:rPr>
          <w:rFonts w:hint="eastAsia"/>
        </w:rPr>
      </w:pPr>
    </w:p>
    <w:p w14:paraId="5D73B1AB" w14:textId="77777777" w:rsidR="00281275" w:rsidRDefault="00281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12656" w14:textId="67C3CBF0" w:rsidR="00250E10" w:rsidRDefault="00250E10"/>
    <w:sectPr w:rsidR="0025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10"/>
    <w:rsid w:val="00250E10"/>
    <w:rsid w:val="00281275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082D5-3EF2-40E5-87FB-AA4D41C9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