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7FE7" w14:textId="77777777" w:rsidR="00800518" w:rsidRDefault="00800518">
      <w:pPr>
        <w:rPr>
          <w:rFonts w:hint="eastAsia"/>
        </w:rPr>
      </w:pPr>
      <w:r>
        <w:rPr>
          <w:rFonts w:hint="eastAsia"/>
        </w:rPr>
        <w:t>露出来的拼音是lou还是lu</w:t>
      </w:r>
    </w:p>
    <w:p w14:paraId="41AE897A" w14:textId="77777777" w:rsidR="00800518" w:rsidRDefault="00800518">
      <w:pPr>
        <w:rPr>
          <w:rFonts w:hint="eastAsia"/>
        </w:rPr>
      </w:pPr>
      <w:r>
        <w:rPr>
          <w:rFonts w:hint="eastAsia"/>
        </w:rPr>
        <w:t>汉字“露”的发音，在现代汉语中存在两种不同的读音，分别是“lòu”和“lù”。这两种读音在实际使用中的区别主要体现在词义和语境上。为了更好地理解这个字的正确发音以及其背后的文化意义，我们可以从历史演变、现代用法、以及教育推广等几个方面来进行探讨。</w:t>
      </w:r>
    </w:p>
    <w:p w14:paraId="35838543" w14:textId="77777777" w:rsidR="00800518" w:rsidRDefault="00800518">
      <w:pPr>
        <w:rPr>
          <w:rFonts w:hint="eastAsia"/>
        </w:rPr>
      </w:pPr>
    </w:p>
    <w:p w14:paraId="2E9A4F70" w14:textId="77777777" w:rsidR="00800518" w:rsidRDefault="00800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DEFC9" w14:textId="77777777" w:rsidR="00800518" w:rsidRDefault="00800518">
      <w:pPr>
        <w:rPr>
          <w:rFonts w:hint="eastAsia"/>
        </w:rPr>
      </w:pPr>
      <w:r>
        <w:rPr>
          <w:rFonts w:hint="eastAsia"/>
        </w:rPr>
        <w:t>历史演变：从古代到现代</w:t>
      </w:r>
    </w:p>
    <w:p w14:paraId="07A8D0CB" w14:textId="77777777" w:rsidR="00800518" w:rsidRDefault="00800518">
      <w:pPr>
        <w:rPr>
          <w:rFonts w:hint="eastAsia"/>
        </w:rPr>
      </w:pPr>
      <w:r>
        <w:rPr>
          <w:rFonts w:hint="eastAsia"/>
        </w:rPr>
        <w:t>“露”字最早见于《说文解字》，它的本意是指凝结在地面或植物上的水珠，通常是在夜间形成，当温度下降时空气中的水分就会凝结成小水滴。在古代，“露”被赋予了诸多诗意的联想，象征着清新、纯净与自然之美。古代诗歌中经常出现“露”字，如《诗经》中的“蒹葭苍苍，白露为霜”，这里的“露”读作“lù”，表示自然现象。</w:t>
      </w:r>
    </w:p>
    <w:p w14:paraId="36E7BEB2" w14:textId="77777777" w:rsidR="00800518" w:rsidRDefault="00800518">
      <w:pPr>
        <w:rPr>
          <w:rFonts w:hint="eastAsia"/>
        </w:rPr>
      </w:pPr>
    </w:p>
    <w:p w14:paraId="4C5D79BE" w14:textId="77777777" w:rsidR="00800518" w:rsidRDefault="00800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9CFA6" w14:textId="77777777" w:rsidR="00800518" w:rsidRDefault="00800518">
      <w:pPr>
        <w:rPr>
          <w:rFonts w:hint="eastAsia"/>
        </w:rPr>
      </w:pPr>
      <w:r>
        <w:rPr>
          <w:rFonts w:hint="eastAsia"/>
        </w:rPr>
        <w:t>现代用法：不同场景下的读音选择</w:t>
      </w:r>
    </w:p>
    <w:p w14:paraId="532C2A79" w14:textId="77777777" w:rsidR="00800518" w:rsidRDefault="00800518">
      <w:pPr>
        <w:rPr>
          <w:rFonts w:hint="eastAsia"/>
        </w:rPr>
      </w:pPr>
      <w:r>
        <w:rPr>
          <w:rFonts w:hint="eastAsia"/>
        </w:rPr>
        <w:t>在现代社会，“露”字的发音依据具体词汇而定。“lù”用于描述自然现象或是作为名词使用，比如“露水”、“露营”。而“lòu”则更多出现在口语环境中，特别是在某些方言区，它用来表达“显露”、“透露”的意思。例如，“露（lòu）马脚”，意味着无意间暴露了不该让人知道的事情。不过，这种用法并不广泛，且在正式场合和书面语中较少见到。</w:t>
      </w:r>
    </w:p>
    <w:p w14:paraId="4F34F792" w14:textId="77777777" w:rsidR="00800518" w:rsidRDefault="00800518">
      <w:pPr>
        <w:rPr>
          <w:rFonts w:hint="eastAsia"/>
        </w:rPr>
      </w:pPr>
    </w:p>
    <w:p w14:paraId="347B31D7" w14:textId="77777777" w:rsidR="00800518" w:rsidRDefault="00800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FD785" w14:textId="77777777" w:rsidR="00800518" w:rsidRDefault="00800518">
      <w:pPr>
        <w:rPr>
          <w:rFonts w:hint="eastAsia"/>
        </w:rPr>
      </w:pPr>
      <w:r>
        <w:rPr>
          <w:rFonts w:hint="eastAsia"/>
        </w:rPr>
        <w:t>教育推广：正确的拼音教学</w:t>
      </w:r>
    </w:p>
    <w:p w14:paraId="7A77CC58" w14:textId="77777777" w:rsidR="00800518" w:rsidRDefault="00800518">
      <w:pPr>
        <w:rPr>
          <w:rFonts w:hint="eastAsia"/>
        </w:rPr>
      </w:pPr>
      <w:r>
        <w:rPr>
          <w:rFonts w:hint="eastAsia"/>
        </w:rPr>
        <w:t>对于学生来说，掌握“露”字的不同读音是非常重要的。学校教育应当准确传达这一知识点，帮助学生区分不同情况下“露”的正确发音。教师可以采用生动有趣的方法，如通过讲述成语故事或者引用古诗词来加深学生的印象。随着普通话的普及，标准发音逐渐成为人们交流沟通的基础，因此了解并正确使用“露”的两种读音有助于提高语言表达的准确性。</w:t>
      </w:r>
    </w:p>
    <w:p w14:paraId="2284DB34" w14:textId="77777777" w:rsidR="00800518" w:rsidRDefault="00800518">
      <w:pPr>
        <w:rPr>
          <w:rFonts w:hint="eastAsia"/>
        </w:rPr>
      </w:pPr>
    </w:p>
    <w:p w14:paraId="114280B2" w14:textId="77777777" w:rsidR="00800518" w:rsidRDefault="00800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73EA3" w14:textId="77777777" w:rsidR="00800518" w:rsidRDefault="00800518">
      <w:pPr>
        <w:rPr>
          <w:rFonts w:hint="eastAsia"/>
        </w:rPr>
      </w:pPr>
      <w:r>
        <w:rPr>
          <w:rFonts w:hint="eastAsia"/>
        </w:rPr>
        <w:t>总结：文化传承与语言规范</w:t>
      </w:r>
    </w:p>
    <w:p w14:paraId="55E57694" w14:textId="77777777" w:rsidR="00800518" w:rsidRDefault="00800518">
      <w:pPr>
        <w:rPr>
          <w:rFonts w:hint="eastAsia"/>
        </w:rPr>
      </w:pPr>
      <w:r>
        <w:rPr>
          <w:rFonts w:hint="eastAsia"/>
        </w:rPr>
        <w:t>“露”字的发音不仅反映了汉语语音系统的复杂性，也体现了中国文化的深厚底蕴。无论是“lù”还是“lòu”，都承载着特定的历史信息和社会价值。在日常生活中，我们应该根据具体的语境来选择恰当的发音，既保持对传统文化的尊重，又遵循现代语言规范。随着全球化进程的加快，汉语作为中华文明的重要载体，其准确性和规范化显得尤为重要，这也有助于增进国际间的文化交流与理解。</w:t>
      </w:r>
    </w:p>
    <w:p w14:paraId="0F7F6258" w14:textId="77777777" w:rsidR="00800518" w:rsidRDefault="00800518">
      <w:pPr>
        <w:rPr>
          <w:rFonts w:hint="eastAsia"/>
        </w:rPr>
      </w:pPr>
    </w:p>
    <w:p w14:paraId="1EC65966" w14:textId="77777777" w:rsidR="00800518" w:rsidRDefault="008005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281F9" w14:textId="24EC780D" w:rsidR="00756B61" w:rsidRDefault="00756B61"/>
    <w:sectPr w:rsidR="00756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61"/>
    <w:rsid w:val="0075312D"/>
    <w:rsid w:val="00756B61"/>
    <w:rsid w:val="0080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C78A6-631B-48D1-B08F-F9F3BF9B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