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979D" w14:textId="77777777" w:rsidR="00DC0C2E" w:rsidRDefault="00DC0C2E">
      <w:pPr>
        <w:rPr>
          <w:rFonts w:hint="eastAsia"/>
        </w:rPr>
      </w:pPr>
      <w:r>
        <w:rPr>
          <w:rFonts w:hint="eastAsia"/>
        </w:rPr>
        <w:t>隆隆的声音的拼音：Lóng lóng de shēng yīn</w:t>
      </w:r>
    </w:p>
    <w:p w14:paraId="14521436" w14:textId="77777777" w:rsidR="00DC0C2E" w:rsidRDefault="00DC0C2E">
      <w:pPr>
        <w:rPr>
          <w:rFonts w:hint="eastAsia"/>
        </w:rPr>
      </w:pPr>
      <w:r>
        <w:rPr>
          <w:rFonts w:hint="eastAsia"/>
        </w:rPr>
        <w:t>当我们谈论“隆隆的声音”，脑海中往往会浮现出雷电交加时天空中传来的震撼声响，或是远处火车行驶过铁轨发出的持续低沉声。在汉语拼音中，“隆隆”的发音为“Lóng lóng”，它用来描绘那种连续不断的、厚重而有力量的声音。这种声音不仅是自然现象的表现形式之一，也是许多文学作品和艺术创作中常用的元素，用以营造氛围或表达情感。</w:t>
      </w:r>
    </w:p>
    <w:p w14:paraId="7FF32907" w14:textId="77777777" w:rsidR="00DC0C2E" w:rsidRDefault="00DC0C2E">
      <w:pPr>
        <w:rPr>
          <w:rFonts w:hint="eastAsia"/>
        </w:rPr>
      </w:pPr>
    </w:p>
    <w:p w14:paraId="154214E6" w14:textId="77777777" w:rsidR="00DC0C2E" w:rsidRDefault="00DC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87288" w14:textId="77777777" w:rsidR="00DC0C2E" w:rsidRDefault="00DC0C2E">
      <w:pPr>
        <w:rPr>
          <w:rFonts w:hint="eastAsia"/>
        </w:rPr>
      </w:pPr>
      <w:r>
        <w:rPr>
          <w:rFonts w:hint="eastAsia"/>
        </w:rPr>
        <w:t>自然界的隆隆之声</w:t>
      </w:r>
    </w:p>
    <w:p w14:paraId="4083FB9F" w14:textId="77777777" w:rsidR="00DC0C2E" w:rsidRDefault="00DC0C2E">
      <w:pPr>
        <w:rPr>
          <w:rFonts w:hint="eastAsia"/>
        </w:rPr>
      </w:pPr>
      <w:r>
        <w:rPr>
          <w:rFonts w:hint="eastAsia"/>
        </w:rPr>
        <w:t>在大自然中，“隆隆的声音”是常见的自然音景的一部分。当暴风雨来临，云层摩擦产生静电释放，形成闪电的同时也带来了震耳欲聋的雷鸣。这种声音可以让人感受到大自然的力量，提醒着我们人类在自然界面前的渺小。在火山爆发时，岩浆涌动、气体喷发也会制造出类似的轰鸣声，这些都体现了地球内部活跃的生命力。而在冬季，冰河移动或冰川断裂时产生的巨大响声，同样可以用“隆隆”来形容。</w:t>
      </w:r>
    </w:p>
    <w:p w14:paraId="444DB184" w14:textId="77777777" w:rsidR="00DC0C2E" w:rsidRDefault="00DC0C2E">
      <w:pPr>
        <w:rPr>
          <w:rFonts w:hint="eastAsia"/>
        </w:rPr>
      </w:pPr>
    </w:p>
    <w:p w14:paraId="582BA3D7" w14:textId="77777777" w:rsidR="00DC0C2E" w:rsidRDefault="00DC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93AF" w14:textId="77777777" w:rsidR="00DC0C2E" w:rsidRDefault="00DC0C2E">
      <w:pPr>
        <w:rPr>
          <w:rFonts w:hint="eastAsia"/>
        </w:rPr>
      </w:pPr>
      <w:r>
        <w:rPr>
          <w:rFonts w:hint="eastAsia"/>
        </w:rPr>
        <w:t>人文环境中的隆隆之音</w:t>
      </w:r>
    </w:p>
    <w:p w14:paraId="3342CDD3" w14:textId="77777777" w:rsidR="00DC0C2E" w:rsidRDefault="00DC0C2E">
      <w:pPr>
        <w:rPr>
          <w:rFonts w:hint="eastAsia"/>
        </w:rPr>
      </w:pPr>
      <w:r>
        <w:rPr>
          <w:rFonts w:hint="eastAsia"/>
        </w:rPr>
        <w:t>除了自然界，“隆隆的声音”也在人类活动领域频繁出现。例如，大型机械运作、工厂生产过程中，机器运转所产生的噪音往往具有类似的特点。特别是对于那些经历过工业革命的人来说，蒸汽机车启动时那特有的节奏感强烈的轰鸣，成为了那个时代独特的记忆符号。现代城市生活中，地铁列车进出站台、飞机起飞降落所发出的巨大声响，都是“隆隆的声音”的具体体现。它们不仅标志着科技进步和社会发展，同时也反映了现代社会快节奏的生活方式。</w:t>
      </w:r>
    </w:p>
    <w:p w14:paraId="15ACF9ED" w14:textId="77777777" w:rsidR="00DC0C2E" w:rsidRDefault="00DC0C2E">
      <w:pPr>
        <w:rPr>
          <w:rFonts w:hint="eastAsia"/>
        </w:rPr>
      </w:pPr>
    </w:p>
    <w:p w14:paraId="2452AB1E" w14:textId="77777777" w:rsidR="00DC0C2E" w:rsidRDefault="00DC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C9216" w14:textId="77777777" w:rsidR="00DC0C2E" w:rsidRDefault="00DC0C2E">
      <w:pPr>
        <w:rPr>
          <w:rFonts w:hint="eastAsia"/>
        </w:rPr>
      </w:pPr>
      <w:r>
        <w:rPr>
          <w:rFonts w:hint="eastAsia"/>
        </w:rPr>
        <w:t>艺术与文化中的隆隆之音</w:t>
      </w:r>
    </w:p>
    <w:p w14:paraId="31541E7F" w14:textId="77777777" w:rsidR="00DC0C2E" w:rsidRDefault="00DC0C2E">
      <w:pPr>
        <w:rPr>
          <w:rFonts w:hint="eastAsia"/>
        </w:rPr>
      </w:pPr>
      <w:r>
        <w:rPr>
          <w:rFonts w:hint="eastAsia"/>
        </w:rPr>
        <w:t>从古至今，“隆隆的声音”一直是艺术家们灵感的重要来源。在音乐创作里，作曲家会利用低音鼓或其他乐器模仿雷声效果，以此增强作品的情感冲击力；戏剧表演中，后台工作人员可能会使用特制道具来制造背景音效，帮助观众更好地沉浸在剧情之中。绘画方面，画家们尝试通过色彩和线条的变化来捕捉这一瞬间，传达出画面背后隐藏的故事。诗歌和文学作品则更多地借助文字的力量，将读者带入一个充满想象的空间，使人们能够身临其境地体验到“隆隆的声音”所带来的震撼。</w:t>
      </w:r>
    </w:p>
    <w:p w14:paraId="659B734E" w14:textId="77777777" w:rsidR="00DC0C2E" w:rsidRDefault="00DC0C2E">
      <w:pPr>
        <w:rPr>
          <w:rFonts w:hint="eastAsia"/>
        </w:rPr>
      </w:pPr>
    </w:p>
    <w:p w14:paraId="71CF789A" w14:textId="77777777" w:rsidR="00DC0C2E" w:rsidRDefault="00DC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360E6" w14:textId="77777777" w:rsidR="00DC0C2E" w:rsidRDefault="00DC0C2E">
      <w:pPr>
        <w:rPr>
          <w:rFonts w:hint="eastAsia"/>
        </w:rPr>
      </w:pPr>
      <w:r>
        <w:rPr>
          <w:rFonts w:hint="eastAsia"/>
        </w:rPr>
        <w:t>最后的总结</w:t>
      </w:r>
    </w:p>
    <w:p w14:paraId="3052D61D" w14:textId="77777777" w:rsidR="00DC0C2E" w:rsidRDefault="00DC0C2E">
      <w:pPr>
        <w:rPr>
          <w:rFonts w:hint="eastAsia"/>
        </w:rPr>
      </w:pPr>
      <w:r>
        <w:rPr>
          <w:rFonts w:hint="eastAsia"/>
        </w:rPr>
        <w:t>无论是来自天际还是人间，“隆隆的声音”都承载着丰富的信息和情感。它既可以是对抗争与变革的呐喊，也可以是宁静之后的预兆。随着时间推移和技术进步，虽然我们对周围世界的理解不断加深，但那份由“隆隆的声音”引发的好奇心和敬畏之心却始终未变。它提醒着我们要尊重自然规律，珍惜和平稳定的社会环境，并且勇于探索未知的世界。</w:t>
      </w:r>
    </w:p>
    <w:p w14:paraId="3EC05C37" w14:textId="77777777" w:rsidR="00DC0C2E" w:rsidRDefault="00DC0C2E">
      <w:pPr>
        <w:rPr>
          <w:rFonts w:hint="eastAsia"/>
        </w:rPr>
      </w:pPr>
    </w:p>
    <w:p w14:paraId="57C7A296" w14:textId="77777777" w:rsidR="00DC0C2E" w:rsidRDefault="00DC0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29C91" w14:textId="7E2E783C" w:rsidR="00D520E2" w:rsidRDefault="00D520E2"/>
    <w:sectPr w:rsidR="00D5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E2"/>
    <w:rsid w:val="0075312D"/>
    <w:rsid w:val="00D520E2"/>
    <w:rsid w:val="00D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C41B-5E0B-446D-9EB7-4A5F292B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