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326E2" w14:textId="77777777" w:rsidR="007D4525" w:rsidRDefault="007D4525">
      <w:pPr>
        <w:rPr>
          <w:rFonts w:hint="eastAsia"/>
        </w:rPr>
      </w:pPr>
      <w:r>
        <w:rPr>
          <w:rFonts w:hint="eastAsia"/>
        </w:rPr>
        <w:t>LU: 陆地的广袤与多样性</w:t>
      </w:r>
    </w:p>
    <w:p w14:paraId="5B5BE0DE" w14:textId="77777777" w:rsidR="007D4525" w:rsidRDefault="007D4525">
      <w:pPr>
        <w:rPr>
          <w:rFonts w:hint="eastAsia"/>
        </w:rPr>
      </w:pPr>
      <w:r>
        <w:rPr>
          <w:rFonts w:hint="eastAsia"/>
        </w:rPr>
        <w:t>陆，作为地球表面的重要组成部分，承载着人类文明的发展和繁衍。它不仅是动植物栖息的家园，也是矿产资源和农业生产的基地。从寒冷的极地冰原到炎热的赤道沙漠，陆地展现出了惊人的多样性和复杂性。每一片大陆都有其独特的地质结构、气候条件以及生态系统，这些因素共同作用，形成了我们今天所看到的丰富多彩的世界。</w:t>
      </w:r>
    </w:p>
    <w:p w14:paraId="05DC904C" w14:textId="77777777" w:rsidR="007D4525" w:rsidRDefault="007D4525">
      <w:pPr>
        <w:rPr>
          <w:rFonts w:hint="eastAsia"/>
        </w:rPr>
      </w:pPr>
    </w:p>
    <w:p w14:paraId="67418274" w14:textId="77777777" w:rsidR="007D4525" w:rsidRDefault="007D45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73881" w14:textId="77777777" w:rsidR="007D4525" w:rsidRDefault="007D4525">
      <w:pPr>
        <w:rPr>
          <w:rFonts w:hint="eastAsia"/>
        </w:rPr>
      </w:pPr>
      <w:r>
        <w:rPr>
          <w:rFonts w:hint="eastAsia"/>
        </w:rPr>
        <w:t>LU: 地球上生命的摇篮</w:t>
      </w:r>
    </w:p>
    <w:p w14:paraId="170AAF8C" w14:textId="77777777" w:rsidR="007D4525" w:rsidRDefault="007D4525">
      <w:pPr>
        <w:rPr>
          <w:rFonts w:hint="eastAsia"/>
        </w:rPr>
      </w:pPr>
      <w:r>
        <w:rPr>
          <w:rFonts w:hint="eastAsia"/>
        </w:rPr>
        <w:t>陆地是地球上大多数生物种类的发源地和发展舞台。森林、草原、湿地等不同的生态环境为无数种动物提供了庇护所和食物来源。陆地上丰富的土壤资源也支撑起了庞大的农作物种植体系，满足了全球数十亿人口的食物需求。山脉和平原等地貌特征不仅影响着区域内的气候模式，还塑造了各地的文化特色和社会形态。</w:t>
      </w:r>
    </w:p>
    <w:p w14:paraId="0618BFDE" w14:textId="77777777" w:rsidR="007D4525" w:rsidRDefault="007D4525">
      <w:pPr>
        <w:rPr>
          <w:rFonts w:hint="eastAsia"/>
        </w:rPr>
      </w:pPr>
    </w:p>
    <w:p w14:paraId="5F69F0C0" w14:textId="77777777" w:rsidR="007D4525" w:rsidRDefault="007D4525">
      <w:pPr>
        <w:rPr>
          <w:rFonts w:hint="eastAsia"/>
        </w:rPr>
      </w:pPr>
      <w:r>
        <w:rPr>
          <w:rFonts w:hint="eastAsia"/>
        </w:rPr>
        <w:t xml:space="preserve"> </w:t>
      </w:r>
    </w:p>
    <w:p w14:paraId="57DA9E49" w14:textId="77777777" w:rsidR="007D4525" w:rsidRDefault="007D4525">
      <w:pPr>
        <w:rPr>
          <w:rFonts w:hint="eastAsia"/>
        </w:rPr>
      </w:pPr>
      <w:r>
        <w:rPr>
          <w:rFonts w:hint="eastAsia"/>
        </w:rPr>
        <w:t>LU: 文化传承与社会发展的基石</w:t>
      </w:r>
    </w:p>
    <w:p w14:paraId="3DE48CA5" w14:textId="77777777" w:rsidR="007D4525" w:rsidRDefault="007D4525">
      <w:pPr>
        <w:rPr>
          <w:rFonts w:hint="eastAsia"/>
        </w:rPr>
      </w:pPr>
      <w:r>
        <w:rPr>
          <w:rFonts w:hint="eastAsia"/>
        </w:rPr>
        <w:t>自古以来，人们就依赖于陆地来建立聚落、开展贸易并传递知识。城市如珍珠般点缀在大地上，成为经济交流和技术革新的中心。不同民族在此基础上创造出绚丽多彩的艺术形式和哲学思想，使得这片土地充满了生机与活力。随着科技的进步，人类对陆地的认识不断加深，对其管理和利用方式也在持续改进，力求实现人与自然和谐共生的理想状态。</w:t>
      </w:r>
    </w:p>
    <w:p w14:paraId="550F0AB4" w14:textId="77777777" w:rsidR="007D4525" w:rsidRDefault="007D4525">
      <w:pPr>
        <w:rPr>
          <w:rFonts w:hint="eastAsia"/>
        </w:rPr>
      </w:pPr>
    </w:p>
    <w:p w14:paraId="3E0CC7B5" w14:textId="77777777" w:rsidR="007D4525" w:rsidRDefault="007D45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3F3B1" w14:textId="77777777" w:rsidR="007D4525" w:rsidRDefault="007D4525">
      <w:pPr>
        <w:rPr>
          <w:rFonts w:hint="eastAsia"/>
        </w:rPr>
      </w:pPr>
      <w:r>
        <w:rPr>
          <w:rFonts w:hint="eastAsia"/>
        </w:rPr>
        <w:t>LU: 面临挑战的未来</w:t>
      </w:r>
    </w:p>
    <w:p w14:paraId="71DF1417" w14:textId="77777777" w:rsidR="007D4525" w:rsidRDefault="007D4525">
      <w:pPr>
        <w:rPr>
          <w:rFonts w:hint="eastAsia"/>
        </w:rPr>
      </w:pPr>
      <w:r>
        <w:rPr>
          <w:rFonts w:hint="eastAsia"/>
        </w:rPr>
        <w:t>然而，在享受陆地带来的种种恩惠之时，我们也面临着前所未有的挑战。气候变化导致极端天气频发，海平面上升威胁着沿海地区的安全；过度开发造成了土地退化和水资源短缺等问题。为了保护好这颗蓝色星球上的珍贵陆域，国际社会需要共同努力，采取有效措施应对上述难题，并积极探索可持续发展的新路径，确保后代子孙能够继续在这片广袤的大地上安居乐业。</w:t>
      </w:r>
    </w:p>
    <w:p w14:paraId="65A20CE6" w14:textId="77777777" w:rsidR="007D4525" w:rsidRDefault="007D4525">
      <w:pPr>
        <w:rPr>
          <w:rFonts w:hint="eastAsia"/>
        </w:rPr>
      </w:pPr>
    </w:p>
    <w:p w14:paraId="69B3B073" w14:textId="77777777" w:rsidR="007D4525" w:rsidRDefault="007D45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BD62A4" w14:textId="14D5D0B0" w:rsidR="0013529B" w:rsidRDefault="0013529B"/>
    <w:sectPr w:rsidR="00135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29B"/>
    <w:rsid w:val="0013529B"/>
    <w:rsid w:val="0075312D"/>
    <w:rsid w:val="007D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93C616-4929-49E9-9FA8-9C126BD2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2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2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2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2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2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2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2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2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2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2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2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2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2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2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2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2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2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2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2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2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2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2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2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2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2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2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2025-05-14T13:18:00Z</dcterms:created>
  <dcterms:modified xsi:type="dcterms:W3CDTF">2025-05-14T13:18:00Z</dcterms:modified>
</cp:coreProperties>
</file>