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CBB91" w14:textId="77777777" w:rsidR="00BE5111" w:rsidRDefault="00BE5111">
      <w:pPr>
        <w:rPr>
          <w:rFonts w:hint="eastAsia"/>
        </w:rPr>
      </w:pPr>
      <w:r>
        <w:rPr>
          <w:rFonts w:hint="eastAsia"/>
        </w:rPr>
        <w:t>lun tai fei de pin yin</w:t>
      </w:r>
    </w:p>
    <w:p w14:paraId="5E8874E9" w14:textId="77777777" w:rsidR="00BE5111" w:rsidRDefault="00BE5111">
      <w:pPr>
        <w:rPr>
          <w:rFonts w:hint="eastAsia"/>
        </w:rPr>
      </w:pPr>
      <w:r>
        <w:rPr>
          <w:rFonts w:hint="eastAsia"/>
        </w:rPr>
        <w:t>轮胎费的拼音为“lún tāi fèi”。在深入探讨这个费用之前，我们先简单了解一下什么是轮胎以及它的重要性。轮胎是汽车、自行车等交通工具与地面接触的重要部件之一，它们不仅决定了车辆的行驶性能，还直接关系到行车安全。</w:t>
      </w:r>
    </w:p>
    <w:p w14:paraId="15614E55" w14:textId="77777777" w:rsidR="00BE5111" w:rsidRDefault="00BE5111">
      <w:pPr>
        <w:rPr>
          <w:rFonts w:hint="eastAsia"/>
        </w:rPr>
      </w:pPr>
    </w:p>
    <w:p w14:paraId="0FC896A2" w14:textId="77777777" w:rsidR="00BE5111" w:rsidRDefault="00BE5111">
      <w:pPr>
        <w:rPr>
          <w:rFonts w:hint="eastAsia"/>
        </w:rPr>
      </w:pPr>
      <w:r>
        <w:rPr>
          <w:rFonts w:hint="eastAsia"/>
        </w:rPr>
        <w:t xml:space="preserve"> </w:t>
      </w:r>
    </w:p>
    <w:p w14:paraId="5BEE0885" w14:textId="77777777" w:rsidR="00BE5111" w:rsidRDefault="00BE5111">
      <w:pPr>
        <w:rPr>
          <w:rFonts w:hint="eastAsia"/>
        </w:rPr>
      </w:pPr>
      <w:r>
        <w:rPr>
          <w:rFonts w:hint="eastAsia"/>
        </w:rPr>
        <w:t>轮胎的基本构成和功能</w:t>
      </w:r>
    </w:p>
    <w:p w14:paraId="1A914BCE" w14:textId="77777777" w:rsidR="00BE5111" w:rsidRDefault="00BE5111">
      <w:pPr>
        <w:rPr>
          <w:rFonts w:hint="eastAsia"/>
        </w:rPr>
      </w:pPr>
      <w:r>
        <w:rPr>
          <w:rFonts w:hint="eastAsia"/>
        </w:rPr>
        <w:t>一个典型的轮胎由外胎、内胎（部分现代轿车使用无内胎设计）、胎圈组成。外胎是由橡胶制成的外壳，其上带有花纹，以确保良好的抓地力；内胎则用于保持空气压力，使轮胎能够支撑起车辆重量并提供舒适的乘坐体验。轮胎还必须具备一定的耐磨性、耐热性和抗老化能力，以适应各种路况及气候条件。</w:t>
      </w:r>
    </w:p>
    <w:p w14:paraId="090B64B8" w14:textId="77777777" w:rsidR="00BE5111" w:rsidRDefault="00BE5111">
      <w:pPr>
        <w:rPr>
          <w:rFonts w:hint="eastAsia"/>
        </w:rPr>
      </w:pPr>
    </w:p>
    <w:p w14:paraId="11209642" w14:textId="77777777" w:rsidR="00BE5111" w:rsidRDefault="00BE5111">
      <w:pPr>
        <w:rPr>
          <w:rFonts w:hint="eastAsia"/>
        </w:rPr>
      </w:pPr>
      <w:r>
        <w:rPr>
          <w:rFonts w:hint="eastAsia"/>
        </w:rPr>
        <w:t xml:space="preserve"> </w:t>
      </w:r>
    </w:p>
    <w:p w14:paraId="39C0016A" w14:textId="77777777" w:rsidR="00BE5111" w:rsidRDefault="00BE5111">
      <w:pPr>
        <w:rPr>
          <w:rFonts w:hint="eastAsia"/>
        </w:rPr>
      </w:pPr>
      <w:r>
        <w:rPr>
          <w:rFonts w:hint="eastAsia"/>
        </w:rPr>
        <w:t>轮胎费用的影响因素</w:t>
      </w:r>
    </w:p>
    <w:p w14:paraId="0F384549" w14:textId="77777777" w:rsidR="00BE5111" w:rsidRDefault="00BE5111">
      <w:pPr>
        <w:rPr>
          <w:rFonts w:hint="eastAsia"/>
        </w:rPr>
      </w:pPr>
      <w:r>
        <w:rPr>
          <w:rFonts w:hint="eastAsia"/>
        </w:rPr>
        <w:t>轮胎费是指购买新轮胎或更换旧轮胎时产生的成本。影响轮胎价格的因素有很多，包括品牌、型号、尺寸、材料质量等。不同品牌的轮胎由于制造工艺和技术含量的不同，价格差异较大。随着科技的发展，一些高性能轮胎采用了新型复合材料，虽然提高了使用寿命和性能表现，但同时也增加了生产成本，从而导致售价上涨。</w:t>
      </w:r>
    </w:p>
    <w:p w14:paraId="6D51355C" w14:textId="77777777" w:rsidR="00BE5111" w:rsidRDefault="00BE5111">
      <w:pPr>
        <w:rPr>
          <w:rFonts w:hint="eastAsia"/>
        </w:rPr>
      </w:pPr>
    </w:p>
    <w:p w14:paraId="3EC50E76" w14:textId="77777777" w:rsidR="00BE5111" w:rsidRDefault="00BE5111">
      <w:pPr>
        <w:rPr>
          <w:rFonts w:hint="eastAsia"/>
        </w:rPr>
      </w:pPr>
      <w:r>
        <w:rPr>
          <w:rFonts w:hint="eastAsia"/>
        </w:rPr>
        <w:t xml:space="preserve"> </w:t>
      </w:r>
    </w:p>
    <w:p w14:paraId="34DEE785" w14:textId="77777777" w:rsidR="00BE5111" w:rsidRDefault="00BE5111">
      <w:pPr>
        <w:rPr>
          <w:rFonts w:hint="eastAsia"/>
        </w:rPr>
      </w:pPr>
      <w:r>
        <w:rPr>
          <w:rFonts w:hint="eastAsia"/>
        </w:rPr>
        <w:t>市场上的轮胎选择</w:t>
      </w:r>
    </w:p>
    <w:p w14:paraId="7C602DDA" w14:textId="77777777" w:rsidR="00BE5111" w:rsidRDefault="00BE5111">
      <w:pPr>
        <w:rPr>
          <w:rFonts w:hint="eastAsia"/>
        </w:rPr>
      </w:pPr>
      <w:r>
        <w:rPr>
          <w:rFonts w:hint="eastAsia"/>
        </w:rPr>
        <w:t>市场上可供选择的轮胎种类繁多，消费者在选购时往往感到眼花缭乱。根据用途可以将轮胎分为轿车轮胎、卡车轮胎、越野车轮胎等等。每种类型的轮胎都有其特定的设计特点，以满足不同驾驶环境的需求。例如，轿车轮胎注重舒适性和经济性；而越野车轮胎则更强调通过性和耐用性。因此，在决定是否要支付更高的轮胎费之前，了解自己的实际需求是非常必要的。</w:t>
      </w:r>
    </w:p>
    <w:p w14:paraId="7B5EEAFE" w14:textId="77777777" w:rsidR="00BE5111" w:rsidRDefault="00BE5111">
      <w:pPr>
        <w:rPr>
          <w:rFonts w:hint="eastAsia"/>
        </w:rPr>
      </w:pPr>
    </w:p>
    <w:p w14:paraId="14F51F48" w14:textId="77777777" w:rsidR="00BE5111" w:rsidRDefault="00BE5111">
      <w:pPr>
        <w:rPr>
          <w:rFonts w:hint="eastAsia"/>
        </w:rPr>
      </w:pPr>
      <w:r>
        <w:rPr>
          <w:rFonts w:hint="eastAsia"/>
        </w:rPr>
        <w:t xml:space="preserve"> </w:t>
      </w:r>
    </w:p>
    <w:p w14:paraId="0056CD34" w14:textId="77777777" w:rsidR="00BE5111" w:rsidRDefault="00BE5111">
      <w:pPr>
        <w:rPr>
          <w:rFonts w:hint="eastAsia"/>
        </w:rPr>
      </w:pPr>
      <w:r>
        <w:rPr>
          <w:rFonts w:hint="eastAsia"/>
        </w:rPr>
        <w:t>如何降低轮胎费用</w:t>
      </w:r>
    </w:p>
    <w:p w14:paraId="0F79A3F5" w14:textId="77777777" w:rsidR="00BE5111" w:rsidRDefault="00BE5111">
      <w:pPr>
        <w:rPr>
          <w:rFonts w:hint="eastAsia"/>
        </w:rPr>
      </w:pPr>
      <w:r>
        <w:rPr>
          <w:rFonts w:hint="eastAsia"/>
        </w:rPr>
        <w:t>为了减少轮胎费支出，车主可以从多个方面入手。定期检查轮胎气压，确保其处于制造商推荐范围内，这样不仅可以延长轮胎寿命，还能提高燃油效率。避免急加速和紧急刹车，这些行为会加剧轮胎磨损。再者，合理安排保养周期，及时清理轮胎表面异物，防止意外损伤。当轮胎磨损接近极限时，不要犹豫，立即更换新的轮胎，以保障行车安全。</w:t>
      </w:r>
    </w:p>
    <w:p w14:paraId="65FF56D0" w14:textId="77777777" w:rsidR="00BE5111" w:rsidRDefault="00BE5111">
      <w:pPr>
        <w:rPr>
          <w:rFonts w:hint="eastAsia"/>
        </w:rPr>
      </w:pPr>
    </w:p>
    <w:p w14:paraId="4A6DD76D" w14:textId="77777777" w:rsidR="00BE5111" w:rsidRDefault="00BE5111">
      <w:pPr>
        <w:rPr>
          <w:rFonts w:hint="eastAsia"/>
        </w:rPr>
      </w:pPr>
      <w:r>
        <w:rPr>
          <w:rFonts w:hint="eastAsia"/>
        </w:rPr>
        <w:t xml:space="preserve"> </w:t>
      </w:r>
    </w:p>
    <w:p w14:paraId="3C42A9FF" w14:textId="77777777" w:rsidR="00BE5111" w:rsidRDefault="00BE5111">
      <w:pPr>
        <w:rPr>
          <w:rFonts w:hint="eastAsia"/>
        </w:rPr>
      </w:pPr>
      <w:r>
        <w:rPr>
          <w:rFonts w:hint="eastAsia"/>
        </w:rPr>
        <w:t>最后的总结</w:t>
      </w:r>
    </w:p>
    <w:p w14:paraId="2DA0AC95" w14:textId="77777777" w:rsidR="00BE5111" w:rsidRDefault="00BE5111">
      <w:pPr>
        <w:rPr>
          <w:rFonts w:hint="eastAsia"/>
        </w:rPr>
      </w:pPr>
      <w:r>
        <w:rPr>
          <w:rFonts w:hint="eastAsia"/>
        </w:rPr>
        <w:t>“lún tāi fèi”不仅仅是一个简单的汉语拼音，它背后涉及到的是整个轮胎产业以及每一位车主的选择。正确的轮胎维护和合理的消费观念可以帮助我们更好地管理这一项不可避免的开销。希望每位驾驶者都能重视轮胎的选择与保养，既保证了出行的安全，也实现了经济效益的最大化。</w:t>
      </w:r>
    </w:p>
    <w:p w14:paraId="737A3B67" w14:textId="77777777" w:rsidR="00BE5111" w:rsidRDefault="00BE5111">
      <w:pPr>
        <w:rPr>
          <w:rFonts w:hint="eastAsia"/>
        </w:rPr>
      </w:pPr>
    </w:p>
    <w:p w14:paraId="1B26C3C0" w14:textId="77777777" w:rsidR="00BE5111" w:rsidRDefault="00BE5111">
      <w:pPr>
        <w:rPr>
          <w:rFonts w:hint="eastAsia"/>
        </w:rPr>
      </w:pPr>
      <w:r>
        <w:rPr>
          <w:rFonts w:hint="eastAsia"/>
        </w:rPr>
        <w:t>本文是由每日作文网(2345lzwz.com)为大家创作</w:t>
      </w:r>
    </w:p>
    <w:p w14:paraId="0254A15C" w14:textId="3345E31E" w:rsidR="003D29D5" w:rsidRDefault="003D29D5"/>
    <w:sectPr w:rsidR="003D2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D5"/>
    <w:rsid w:val="003D29D5"/>
    <w:rsid w:val="0075312D"/>
    <w:rsid w:val="00BE5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761D0-BADC-44C3-ACA6-5C35B712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9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9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9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9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9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9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9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9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9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9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9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9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9D5"/>
    <w:rPr>
      <w:rFonts w:cstheme="majorBidi"/>
      <w:color w:val="2F5496" w:themeColor="accent1" w:themeShade="BF"/>
      <w:sz w:val="28"/>
      <w:szCs w:val="28"/>
    </w:rPr>
  </w:style>
  <w:style w:type="character" w:customStyle="1" w:styleId="50">
    <w:name w:val="标题 5 字符"/>
    <w:basedOn w:val="a0"/>
    <w:link w:val="5"/>
    <w:uiPriority w:val="9"/>
    <w:semiHidden/>
    <w:rsid w:val="003D29D5"/>
    <w:rPr>
      <w:rFonts w:cstheme="majorBidi"/>
      <w:color w:val="2F5496" w:themeColor="accent1" w:themeShade="BF"/>
      <w:sz w:val="24"/>
    </w:rPr>
  </w:style>
  <w:style w:type="character" w:customStyle="1" w:styleId="60">
    <w:name w:val="标题 6 字符"/>
    <w:basedOn w:val="a0"/>
    <w:link w:val="6"/>
    <w:uiPriority w:val="9"/>
    <w:semiHidden/>
    <w:rsid w:val="003D29D5"/>
    <w:rPr>
      <w:rFonts w:cstheme="majorBidi"/>
      <w:b/>
      <w:bCs/>
      <w:color w:val="2F5496" w:themeColor="accent1" w:themeShade="BF"/>
    </w:rPr>
  </w:style>
  <w:style w:type="character" w:customStyle="1" w:styleId="70">
    <w:name w:val="标题 7 字符"/>
    <w:basedOn w:val="a0"/>
    <w:link w:val="7"/>
    <w:uiPriority w:val="9"/>
    <w:semiHidden/>
    <w:rsid w:val="003D29D5"/>
    <w:rPr>
      <w:rFonts w:cstheme="majorBidi"/>
      <w:b/>
      <w:bCs/>
      <w:color w:val="595959" w:themeColor="text1" w:themeTint="A6"/>
    </w:rPr>
  </w:style>
  <w:style w:type="character" w:customStyle="1" w:styleId="80">
    <w:name w:val="标题 8 字符"/>
    <w:basedOn w:val="a0"/>
    <w:link w:val="8"/>
    <w:uiPriority w:val="9"/>
    <w:semiHidden/>
    <w:rsid w:val="003D29D5"/>
    <w:rPr>
      <w:rFonts w:cstheme="majorBidi"/>
      <w:color w:val="595959" w:themeColor="text1" w:themeTint="A6"/>
    </w:rPr>
  </w:style>
  <w:style w:type="character" w:customStyle="1" w:styleId="90">
    <w:name w:val="标题 9 字符"/>
    <w:basedOn w:val="a0"/>
    <w:link w:val="9"/>
    <w:uiPriority w:val="9"/>
    <w:semiHidden/>
    <w:rsid w:val="003D29D5"/>
    <w:rPr>
      <w:rFonts w:eastAsiaTheme="majorEastAsia" w:cstheme="majorBidi"/>
      <w:color w:val="595959" w:themeColor="text1" w:themeTint="A6"/>
    </w:rPr>
  </w:style>
  <w:style w:type="paragraph" w:styleId="a3">
    <w:name w:val="Title"/>
    <w:basedOn w:val="a"/>
    <w:next w:val="a"/>
    <w:link w:val="a4"/>
    <w:uiPriority w:val="10"/>
    <w:qFormat/>
    <w:rsid w:val="003D29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9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9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9D5"/>
    <w:pPr>
      <w:spacing w:before="160"/>
      <w:jc w:val="center"/>
    </w:pPr>
    <w:rPr>
      <w:i/>
      <w:iCs/>
      <w:color w:val="404040" w:themeColor="text1" w:themeTint="BF"/>
    </w:rPr>
  </w:style>
  <w:style w:type="character" w:customStyle="1" w:styleId="a8">
    <w:name w:val="引用 字符"/>
    <w:basedOn w:val="a0"/>
    <w:link w:val="a7"/>
    <w:uiPriority w:val="29"/>
    <w:rsid w:val="003D29D5"/>
    <w:rPr>
      <w:i/>
      <w:iCs/>
      <w:color w:val="404040" w:themeColor="text1" w:themeTint="BF"/>
    </w:rPr>
  </w:style>
  <w:style w:type="paragraph" w:styleId="a9">
    <w:name w:val="List Paragraph"/>
    <w:basedOn w:val="a"/>
    <w:uiPriority w:val="34"/>
    <w:qFormat/>
    <w:rsid w:val="003D29D5"/>
    <w:pPr>
      <w:ind w:left="720"/>
      <w:contextualSpacing/>
    </w:pPr>
  </w:style>
  <w:style w:type="character" w:styleId="aa">
    <w:name w:val="Intense Emphasis"/>
    <w:basedOn w:val="a0"/>
    <w:uiPriority w:val="21"/>
    <w:qFormat/>
    <w:rsid w:val="003D29D5"/>
    <w:rPr>
      <w:i/>
      <w:iCs/>
      <w:color w:val="2F5496" w:themeColor="accent1" w:themeShade="BF"/>
    </w:rPr>
  </w:style>
  <w:style w:type="paragraph" w:styleId="ab">
    <w:name w:val="Intense Quote"/>
    <w:basedOn w:val="a"/>
    <w:next w:val="a"/>
    <w:link w:val="ac"/>
    <w:uiPriority w:val="30"/>
    <w:qFormat/>
    <w:rsid w:val="003D2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9D5"/>
    <w:rPr>
      <w:i/>
      <w:iCs/>
      <w:color w:val="2F5496" w:themeColor="accent1" w:themeShade="BF"/>
    </w:rPr>
  </w:style>
  <w:style w:type="character" w:styleId="ad">
    <w:name w:val="Intense Reference"/>
    <w:basedOn w:val="a0"/>
    <w:uiPriority w:val="32"/>
    <w:qFormat/>
    <w:rsid w:val="003D2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