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0A357" w14:textId="77777777" w:rsidR="0008226E" w:rsidRDefault="0008226E">
      <w:pPr>
        <w:rPr>
          <w:rFonts w:hint="eastAsia"/>
        </w:rPr>
      </w:pPr>
      <w:r>
        <w:rPr>
          <w:rFonts w:hint="eastAsia"/>
        </w:rPr>
        <w:t>轮的拼音组词：探索汉语拼音的魅力</w:t>
      </w:r>
    </w:p>
    <w:p w14:paraId="5682081B" w14:textId="77777777" w:rsidR="0008226E" w:rsidRDefault="0008226E">
      <w:pPr>
        <w:rPr>
          <w:rFonts w:hint="eastAsia"/>
        </w:rPr>
      </w:pPr>
      <w:r>
        <w:rPr>
          <w:rFonts w:hint="eastAsia"/>
        </w:rPr>
        <w:t>在汉语的世界里，每一个汉字都有其独特的声音和意义。拼音作为帮助人们学习发音的重要工具，不仅简化了汉字的学习过程，而且为不同方言之间的交流搭建了一座桥梁。以“轮”字为例，它所代表的不仅是古代文明中不可或缺的发明——车轮，更是一个能够与众多词汇搭配，衍生出丰富含义的元素。今天，让我们一同走进“轮”的拼音世界，看看它是如何与其他音节组合，编织出一幅绚丽多彩的语言画卷。</w:t>
      </w:r>
    </w:p>
    <w:p w14:paraId="578EDC3B" w14:textId="77777777" w:rsidR="0008226E" w:rsidRDefault="0008226E">
      <w:pPr>
        <w:rPr>
          <w:rFonts w:hint="eastAsia"/>
        </w:rPr>
      </w:pPr>
    </w:p>
    <w:p w14:paraId="0A19A6F6" w14:textId="77777777" w:rsidR="0008226E" w:rsidRDefault="00082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70B06" w14:textId="77777777" w:rsidR="0008226E" w:rsidRDefault="0008226E">
      <w:pPr>
        <w:rPr>
          <w:rFonts w:hint="eastAsia"/>
        </w:rPr>
      </w:pPr>
      <w:r>
        <w:rPr>
          <w:rFonts w:hint="eastAsia"/>
        </w:rPr>
        <w:t>轮[lún]：基础形式及其应用</w:t>
      </w:r>
    </w:p>
    <w:p w14:paraId="49C17EC6" w14:textId="77777777" w:rsidR="0008226E" w:rsidRDefault="0008226E">
      <w:pPr>
        <w:rPr>
          <w:rFonts w:hint="eastAsia"/>
        </w:rPr>
      </w:pPr>
      <w:r>
        <w:rPr>
          <w:rFonts w:hint="eastAsia"/>
        </w:rPr>
        <w:t>“轮”字的基本拼音是lún，这个简单的音节背后隐藏着无数的故事。从最基本的“一轮红日”中的“轮”，到象征时间循环的“轮回”，再到现代交通工具不可或缺的“车轮”，无不体现着“轮”字的重要性。“轮”还可以指代顺序或轮流，如“轮班”、“轮值”。通过这些例子可以看出，“轮”的基本形式已经深深融入了我们的日常生活。</w:t>
      </w:r>
    </w:p>
    <w:p w14:paraId="10DED8A0" w14:textId="77777777" w:rsidR="0008226E" w:rsidRDefault="0008226E">
      <w:pPr>
        <w:rPr>
          <w:rFonts w:hint="eastAsia"/>
        </w:rPr>
      </w:pPr>
    </w:p>
    <w:p w14:paraId="57D05CE1" w14:textId="77777777" w:rsidR="0008226E" w:rsidRDefault="00082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B9FF5" w14:textId="77777777" w:rsidR="0008226E" w:rsidRDefault="0008226E">
      <w:pPr>
        <w:rPr>
          <w:rFonts w:hint="eastAsia"/>
        </w:rPr>
      </w:pPr>
      <w:r>
        <w:rPr>
          <w:rFonts w:hint="eastAsia"/>
        </w:rPr>
        <w:t>轮[lùn]：鲜为人知的变调用法</w:t>
      </w:r>
    </w:p>
    <w:p w14:paraId="4ACE9CE9" w14:textId="77777777" w:rsidR="0008226E" w:rsidRDefault="0008226E">
      <w:pPr>
        <w:rPr>
          <w:rFonts w:hint="eastAsia"/>
        </w:rPr>
      </w:pPr>
      <w:r>
        <w:rPr>
          <w:rFonts w:hint="eastAsia"/>
        </w:rPr>
        <w:t>除了常见的lún读音外，“轮”还有一个较少见但同样重要的读音——lùn。虽然这种用法并不像前者那样频繁出现在日常对话中，但在某些特定语境下却有着不可替代的作用。例如，在古文或者诗歌创作时，为了押韵或是营造特定的氛围，作者可能会选择使用lùn这个读音。在一些地方方言中，也存在着将“轮”念作lùn的情况，这反映了汉语发音的多样性和地域特色。</w:t>
      </w:r>
    </w:p>
    <w:p w14:paraId="3F06D36A" w14:textId="77777777" w:rsidR="0008226E" w:rsidRDefault="0008226E">
      <w:pPr>
        <w:rPr>
          <w:rFonts w:hint="eastAsia"/>
        </w:rPr>
      </w:pPr>
    </w:p>
    <w:p w14:paraId="29A6B540" w14:textId="77777777" w:rsidR="0008226E" w:rsidRDefault="00082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6ED177" w14:textId="77777777" w:rsidR="0008226E" w:rsidRDefault="0008226E">
      <w:pPr>
        <w:rPr>
          <w:rFonts w:hint="eastAsia"/>
        </w:rPr>
      </w:pPr>
      <w:r>
        <w:rPr>
          <w:rFonts w:hint="eastAsia"/>
        </w:rPr>
        <w:t>轮[其他组合]：拓展词汇量</w:t>
      </w:r>
    </w:p>
    <w:p w14:paraId="05A1F160" w14:textId="77777777" w:rsidR="0008226E" w:rsidRDefault="0008226E">
      <w:pPr>
        <w:rPr>
          <w:rFonts w:hint="eastAsia"/>
        </w:rPr>
      </w:pPr>
      <w:r>
        <w:rPr>
          <w:rFonts w:hint="eastAsia"/>
        </w:rPr>
        <w:t>当我们将目光投向更广阔的范围时，会发现“轮”可以与许多不同的音节结合，创造出更多有趣的词语。“轮船”、“轮盘”、“齿轮”等都是我们耳熟能详的例子；而像“轮台”这样带有浓厚历史文化底蕴的地名，则让人联想到古代丝绸之路沿途的城市风光。不仅如此，“轮”还能与其他抽象概念相联系，比如“舆论”一词便体现了公众意见的力量。由此可见，“轮”的拼音组词不仅仅局限于具体的事物描述，更能表达深刻的思想内涵。</w:t>
      </w:r>
    </w:p>
    <w:p w14:paraId="422BF22C" w14:textId="77777777" w:rsidR="0008226E" w:rsidRDefault="0008226E">
      <w:pPr>
        <w:rPr>
          <w:rFonts w:hint="eastAsia"/>
        </w:rPr>
      </w:pPr>
    </w:p>
    <w:p w14:paraId="4602B849" w14:textId="77777777" w:rsidR="0008226E" w:rsidRDefault="000822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A6797" w14:textId="77777777" w:rsidR="0008226E" w:rsidRDefault="0008226E">
      <w:pPr>
        <w:rPr>
          <w:rFonts w:hint="eastAsia"/>
        </w:rPr>
      </w:pPr>
      <w:r>
        <w:rPr>
          <w:rFonts w:hint="eastAsia"/>
        </w:rPr>
        <w:t>总结：轮的拼音之旅</w:t>
      </w:r>
    </w:p>
    <w:p w14:paraId="76325A45" w14:textId="77777777" w:rsidR="0008226E" w:rsidRDefault="0008226E">
      <w:pPr>
        <w:rPr>
          <w:rFonts w:hint="eastAsia"/>
        </w:rPr>
      </w:pPr>
      <w:r>
        <w:rPr>
          <w:rFonts w:hint="eastAsia"/>
        </w:rPr>
        <w:t>通过对“轮”的拼音及其组词的研究，我们可以更加深入地理解这个看似普通却又充满魅力的汉字。无论是作为名词、动词还是形容词，“轮”都在不断地演变和发展，赋予了汉语更加丰富的表现力。这也提醒着我们，在学习语言的过程中，不要忽视任何一个细微之处，因为正是这些细节构成了整个语言体系的独特之美。希望每一位热爱汉语的朋友都能从中获得启发，继续探索更多关于汉字的秘密。</w:t>
      </w:r>
    </w:p>
    <w:p w14:paraId="077C8494" w14:textId="77777777" w:rsidR="0008226E" w:rsidRDefault="0008226E">
      <w:pPr>
        <w:rPr>
          <w:rFonts w:hint="eastAsia"/>
        </w:rPr>
      </w:pPr>
    </w:p>
    <w:p w14:paraId="6ECF9826" w14:textId="77777777" w:rsidR="0008226E" w:rsidRDefault="00082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CE5CE" w14:textId="4EF6D82A" w:rsidR="00A919E3" w:rsidRDefault="00A919E3"/>
    <w:sectPr w:rsidR="00A9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E3"/>
    <w:rsid w:val="0008226E"/>
    <w:rsid w:val="0075312D"/>
    <w:rsid w:val="00A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47C15-C01C-4A1B-9995-C175BFEE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2025-05-14T13:21:00Z</dcterms:created>
  <dcterms:modified xsi:type="dcterms:W3CDTF">2025-05-14T13:21:00Z</dcterms:modified>
</cp:coreProperties>
</file>