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1EEE8" w14:textId="77777777" w:rsidR="00BA3200" w:rsidRDefault="00BA3200">
      <w:pPr>
        <w:rPr>
          <w:rFonts w:hint="eastAsia"/>
        </w:rPr>
      </w:pPr>
      <w:r>
        <w:rPr>
          <w:rFonts w:hint="eastAsia"/>
        </w:rPr>
        <w:t>路牌的拼音拼写规则</w:t>
      </w:r>
    </w:p>
    <w:p w14:paraId="5ABA03A8" w14:textId="77777777" w:rsidR="00BA3200" w:rsidRDefault="00BA3200">
      <w:pPr>
        <w:rPr>
          <w:rFonts w:hint="eastAsia"/>
        </w:rPr>
      </w:pPr>
      <w:r>
        <w:rPr>
          <w:rFonts w:hint="eastAsia"/>
        </w:rPr>
        <w:t>随着中国城市化进程的加速，交通标识系统也在不断完善。其中，路牌作为指引行人和车辆的重要工具，其上的文字信息必须清晰准确。在汉语环境中，为了帮助不熟悉汉字或非母语者识别地点，通常会在路牌上标注相应的汉语拼音。根据《汉语拼音方案》和国家相关标准，路牌上的拼音拼写需遵循一系列特定规则。</w:t>
      </w:r>
    </w:p>
    <w:p w14:paraId="6B4258E1" w14:textId="77777777" w:rsidR="00BA3200" w:rsidRDefault="00BA3200">
      <w:pPr>
        <w:rPr>
          <w:rFonts w:hint="eastAsia"/>
        </w:rPr>
      </w:pPr>
    </w:p>
    <w:p w14:paraId="40AB0D08" w14:textId="77777777" w:rsidR="00BA3200" w:rsidRDefault="00BA3200">
      <w:pPr>
        <w:rPr>
          <w:rFonts w:hint="eastAsia"/>
        </w:rPr>
      </w:pPr>
      <w:r>
        <w:rPr>
          <w:rFonts w:hint="eastAsia"/>
        </w:rPr>
        <w:t xml:space="preserve"> </w:t>
      </w:r>
    </w:p>
    <w:p w14:paraId="44572010" w14:textId="77777777" w:rsidR="00BA3200" w:rsidRDefault="00BA3200">
      <w:pPr>
        <w:rPr>
          <w:rFonts w:hint="eastAsia"/>
        </w:rPr>
      </w:pPr>
      <w:r>
        <w:rPr>
          <w:rFonts w:hint="eastAsia"/>
        </w:rPr>
        <w:t>基本字符与音调符号</w:t>
      </w:r>
    </w:p>
    <w:p w14:paraId="69FE3ECE" w14:textId="77777777" w:rsidR="00BA3200" w:rsidRDefault="00BA3200">
      <w:pPr>
        <w:rPr>
          <w:rFonts w:hint="eastAsia"/>
        </w:rPr>
      </w:pPr>
      <w:r>
        <w:rPr>
          <w:rFonts w:hint="eastAsia"/>
        </w:rPr>
        <w:t>汉语拼音由字母和音调符号组成。字母部分直接对应汉语中的声母和韵母，而音调符号则用来表示发音时的声调变化。在路牌上，由于空间限制以及为了确保从远处即可读取，通常不会标出声调符号。只有在可能引起歧义的情况下，才会使用数字（1-4）来代替声调符号，以避免误解。</w:t>
      </w:r>
    </w:p>
    <w:p w14:paraId="274712CE" w14:textId="77777777" w:rsidR="00BA3200" w:rsidRDefault="00BA3200">
      <w:pPr>
        <w:rPr>
          <w:rFonts w:hint="eastAsia"/>
        </w:rPr>
      </w:pPr>
    </w:p>
    <w:p w14:paraId="303F88C2" w14:textId="77777777" w:rsidR="00BA3200" w:rsidRDefault="00BA3200">
      <w:pPr>
        <w:rPr>
          <w:rFonts w:hint="eastAsia"/>
        </w:rPr>
      </w:pPr>
      <w:r>
        <w:rPr>
          <w:rFonts w:hint="eastAsia"/>
        </w:rPr>
        <w:t xml:space="preserve"> </w:t>
      </w:r>
    </w:p>
    <w:p w14:paraId="73FBB537" w14:textId="77777777" w:rsidR="00BA3200" w:rsidRDefault="00BA3200">
      <w:pPr>
        <w:rPr>
          <w:rFonts w:hint="eastAsia"/>
        </w:rPr>
      </w:pPr>
      <w:r>
        <w:rPr>
          <w:rFonts w:hint="eastAsia"/>
        </w:rPr>
        <w:t>分词连写原则</w:t>
      </w:r>
    </w:p>
    <w:p w14:paraId="07E88F58" w14:textId="77777777" w:rsidR="00BA3200" w:rsidRDefault="00BA3200">
      <w:pPr>
        <w:rPr>
          <w:rFonts w:hint="eastAsia"/>
        </w:rPr>
      </w:pPr>
      <w:r>
        <w:rPr>
          <w:rFonts w:hint="eastAsia"/>
        </w:rPr>
        <w:t>对于多字组成的地名，在路牌拼音标注中采用分词连写的办法。即每个汉字对应的拼音之间用空格隔开，如“天安门”写作“Tian An Men”。这样做不仅方便了读者区分不同的汉字，也符合国际通用的书写习惯。如果一个地名中有专有名词，例如人名或著名建筑，则这些专有名词应保持原样，不予拆分。</w:t>
      </w:r>
    </w:p>
    <w:p w14:paraId="63BBC113" w14:textId="77777777" w:rsidR="00BA3200" w:rsidRDefault="00BA3200">
      <w:pPr>
        <w:rPr>
          <w:rFonts w:hint="eastAsia"/>
        </w:rPr>
      </w:pPr>
    </w:p>
    <w:p w14:paraId="32FC11FC" w14:textId="77777777" w:rsidR="00BA3200" w:rsidRDefault="00BA3200">
      <w:pPr>
        <w:rPr>
          <w:rFonts w:hint="eastAsia"/>
        </w:rPr>
      </w:pPr>
      <w:r>
        <w:rPr>
          <w:rFonts w:hint="eastAsia"/>
        </w:rPr>
        <w:t xml:space="preserve"> </w:t>
      </w:r>
    </w:p>
    <w:p w14:paraId="4D6B9ED8" w14:textId="77777777" w:rsidR="00BA3200" w:rsidRDefault="00BA3200">
      <w:pPr>
        <w:rPr>
          <w:rFonts w:hint="eastAsia"/>
        </w:rPr>
      </w:pPr>
      <w:r>
        <w:rPr>
          <w:rFonts w:hint="eastAsia"/>
        </w:rPr>
        <w:t>大小写规范</w:t>
      </w:r>
    </w:p>
    <w:p w14:paraId="76A76601" w14:textId="77777777" w:rsidR="00BA3200" w:rsidRDefault="00BA3200">
      <w:pPr>
        <w:rPr>
          <w:rFonts w:hint="eastAsia"/>
        </w:rPr>
      </w:pPr>
      <w:r>
        <w:rPr>
          <w:rFonts w:hint="eastAsia"/>
        </w:rPr>
        <w:t>在处理拼音时，首字母大写的规则同样适用于路牌上的拼音标注。具体来说，每个单词的第一个字母都应当大写，而其余字母保持小写形式。这样的格式既美观又易于辨认。当涉及到专有名词时，所有字母都可以选择全部大写，以示强调和区别。例如，“人民广场”可以写作“Renmin Guangchang”或全大写的“RENMIN GUANGCHANG”。</w:t>
      </w:r>
    </w:p>
    <w:p w14:paraId="3AB522BC" w14:textId="77777777" w:rsidR="00BA3200" w:rsidRDefault="00BA3200">
      <w:pPr>
        <w:rPr>
          <w:rFonts w:hint="eastAsia"/>
        </w:rPr>
      </w:pPr>
    </w:p>
    <w:p w14:paraId="3D4C31A0" w14:textId="77777777" w:rsidR="00BA3200" w:rsidRDefault="00BA3200">
      <w:pPr>
        <w:rPr>
          <w:rFonts w:hint="eastAsia"/>
        </w:rPr>
      </w:pPr>
      <w:r>
        <w:rPr>
          <w:rFonts w:hint="eastAsia"/>
        </w:rPr>
        <w:t xml:space="preserve"> </w:t>
      </w:r>
    </w:p>
    <w:p w14:paraId="5C90F02C" w14:textId="77777777" w:rsidR="00BA3200" w:rsidRDefault="00BA3200">
      <w:pPr>
        <w:rPr>
          <w:rFonts w:hint="eastAsia"/>
        </w:rPr>
      </w:pPr>
      <w:r>
        <w:rPr>
          <w:rFonts w:hint="eastAsia"/>
        </w:rPr>
        <w:t>特殊情况处理</w:t>
      </w:r>
    </w:p>
    <w:p w14:paraId="6284F3F7" w14:textId="77777777" w:rsidR="00BA3200" w:rsidRDefault="00BA3200">
      <w:pPr>
        <w:rPr>
          <w:rFonts w:hint="eastAsia"/>
        </w:rPr>
      </w:pPr>
      <w:r>
        <w:rPr>
          <w:rFonts w:hint="eastAsia"/>
        </w:rPr>
        <w:t>针对一些特殊情形，比如含有“儿化音”的词语，在拼音表示上会添加后缀“r”，像“胡同”就会被标记为“Hu Tongr”。如果遇到少数民族语言地名或是古地名等非标准汉语词汇，在转换成拼音的过程中可能会依据地方习俗或者历史文献进行适当调整，并且在旁边附注原文，以便更好地传达信息。</w:t>
      </w:r>
    </w:p>
    <w:p w14:paraId="368F1065" w14:textId="77777777" w:rsidR="00BA3200" w:rsidRDefault="00BA3200">
      <w:pPr>
        <w:rPr>
          <w:rFonts w:hint="eastAsia"/>
        </w:rPr>
      </w:pPr>
    </w:p>
    <w:p w14:paraId="0019979E" w14:textId="77777777" w:rsidR="00BA3200" w:rsidRDefault="00BA3200">
      <w:pPr>
        <w:rPr>
          <w:rFonts w:hint="eastAsia"/>
        </w:rPr>
      </w:pPr>
      <w:r>
        <w:rPr>
          <w:rFonts w:hint="eastAsia"/>
        </w:rPr>
        <w:t xml:space="preserve"> </w:t>
      </w:r>
    </w:p>
    <w:p w14:paraId="7FAACCDF" w14:textId="77777777" w:rsidR="00BA3200" w:rsidRDefault="00BA3200">
      <w:pPr>
        <w:rPr>
          <w:rFonts w:hint="eastAsia"/>
        </w:rPr>
      </w:pPr>
      <w:r>
        <w:rPr>
          <w:rFonts w:hint="eastAsia"/>
        </w:rPr>
        <w:t>最后的总结</w:t>
      </w:r>
    </w:p>
    <w:p w14:paraId="68D4D75D" w14:textId="77777777" w:rsidR="00BA3200" w:rsidRDefault="00BA3200">
      <w:pPr>
        <w:rPr>
          <w:rFonts w:hint="eastAsia"/>
        </w:rPr>
      </w:pPr>
      <w:r>
        <w:rPr>
          <w:rFonts w:hint="eastAsia"/>
        </w:rPr>
        <w:t>路牌上的拼音拼写规则是经过精心设计的，旨在确保信息传递的有效性和准确性。通过遵循上述提到的各项原则，我们可以构建一套科学合理的路牌标识体系，从而提高公众出行的安全性和便利性。这也体现了中国作为一个多民族、多文化的国家，在现代化建设进程中对于语言文化多样性的尊重和支持。</w:t>
      </w:r>
    </w:p>
    <w:p w14:paraId="4AB866D6" w14:textId="77777777" w:rsidR="00BA3200" w:rsidRDefault="00BA3200">
      <w:pPr>
        <w:rPr>
          <w:rFonts w:hint="eastAsia"/>
        </w:rPr>
      </w:pPr>
    </w:p>
    <w:p w14:paraId="0EE529DD" w14:textId="77777777" w:rsidR="00BA3200" w:rsidRDefault="00BA3200">
      <w:pPr>
        <w:rPr>
          <w:rFonts w:hint="eastAsia"/>
        </w:rPr>
      </w:pPr>
      <w:r>
        <w:rPr>
          <w:rFonts w:hint="eastAsia"/>
        </w:rPr>
        <w:t>本文是由每日作文网(2345lzwz.com)为大家创作</w:t>
      </w:r>
    </w:p>
    <w:p w14:paraId="133649D3" w14:textId="1F4E0366" w:rsidR="001E00A9" w:rsidRDefault="001E00A9"/>
    <w:sectPr w:rsidR="001E0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A9"/>
    <w:rsid w:val="001E00A9"/>
    <w:rsid w:val="0075312D"/>
    <w:rsid w:val="00BA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560980-BE64-4A45-BAD2-9BACDD0A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0A9"/>
    <w:rPr>
      <w:rFonts w:cstheme="majorBidi"/>
      <w:color w:val="2F5496" w:themeColor="accent1" w:themeShade="BF"/>
      <w:sz w:val="28"/>
      <w:szCs w:val="28"/>
    </w:rPr>
  </w:style>
  <w:style w:type="character" w:customStyle="1" w:styleId="50">
    <w:name w:val="标题 5 字符"/>
    <w:basedOn w:val="a0"/>
    <w:link w:val="5"/>
    <w:uiPriority w:val="9"/>
    <w:semiHidden/>
    <w:rsid w:val="001E00A9"/>
    <w:rPr>
      <w:rFonts w:cstheme="majorBidi"/>
      <w:color w:val="2F5496" w:themeColor="accent1" w:themeShade="BF"/>
      <w:sz w:val="24"/>
    </w:rPr>
  </w:style>
  <w:style w:type="character" w:customStyle="1" w:styleId="60">
    <w:name w:val="标题 6 字符"/>
    <w:basedOn w:val="a0"/>
    <w:link w:val="6"/>
    <w:uiPriority w:val="9"/>
    <w:semiHidden/>
    <w:rsid w:val="001E00A9"/>
    <w:rPr>
      <w:rFonts w:cstheme="majorBidi"/>
      <w:b/>
      <w:bCs/>
      <w:color w:val="2F5496" w:themeColor="accent1" w:themeShade="BF"/>
    </w:rPr>
  </w:style>
  <w:style w:type="character" w:customStyle="1" w:styleId="70">
    <w:name w:val="标题 7 字符"/>
    <w:basedOn w:val="a0"/>
    <w:link w:val="7"/>
    <w:uiPriority w:val="9"/>
    <w:semiHidden/>
    <w:rsid w:val="001E00A9"/>
    <w:rPr>
      <w:rFonts w:cstheme="majorBidi"/>
      <w:b/>
      <w:bCs/>
      <w:color w:val="595959" w:themeColor="text1" w:themeTint="A6"/>
    </w:rPr>
  </w:style>
  <w:style w:type="character" w:customStyle="1" w:styleId="80">
    <w:name w:val="标题 8 字符"/>
    <w:basedOn w:val="a0"/>
    <w:link w:val="8"/>
    <w:uiPriority w:val="9"/>
    <w:semiHidden/>
    <w:rsid w:val="001E00A9"/>
    <w:rPr>
      <w:rFonts w:cstheme="majorBidi"/>
      <w:color w:val="595959" w:themeColor="text1" w:themeTint="A6"/>
    </w:rPr>
  </w:style>
  <w:style w:type="character" w:customStyle="1" w:styleId="90">
    <w:name w:val="标题 9 字符"/>
    <w:basedOn w:val="a0"/>
    <w:link w:val="9"/>
    <w:uiPriority w:val="9"/>
    <w:semiHidden/>
    <w:rsid w:val="001E00A9"/>
    <w:rPr>
      <w:rFonts w:eastAsiaTheme="majorEastAsia" w:cstheme="majorBidi"/>
      <w:color w:val="595959" w:themeColor="text1" w:themeTint="A6"/>
    </w:rPr>
  </w:style>
  <w:style w:type="paragraph" w:styleId="a3">
    <w:name w:val="Title"/>
    <w:basedOn w:val="a"/>
    <w:next w:val="a"/>
    <w:link w:val="a4"/>
    <w:uiPriority w:val="10"/>
    <w:qFormat/>
    <w:rsid w:val="001E0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0A9"/>
    <w:pPr>
      <w:spacing w:before="160"/>
      <w:jc w:val="center"/>
    </w:pPr>
    <w:rPr>
      <w:i/>
      <w:iCs/>
      <w:color w:val="404040" w:themeColor="text1" w:themeTint="BF"/>
    </w:rPr>
  </w:style>
  <w:style w:type="character" w:customStyle="1" w:styleId="a8">
    <w:name w:val="引用 字符"/>
    <w:basedOn w:val="a0"/>
    <w:link w:val="a7"/>
    <w:uiPriority w:val="29"/>
    <w:rsid w:val="001E00A9"/>
    <w:rPr>
      <w:i/>
      <w:iCs/>
      <w:color w:val="404040" w:themeColor="text1" w:themeTint="BF"/>
    </w:rPr>
  </w:style>
  <w:style w:type="paragraph" w:styleId="a9">
    <w:name w:val="List Paragraph"/>
    <w:basedOn w:val="a"/>
    <w:uiPriority w:val="34"/>
    <w:qFormat/>
    <w:rsid w:val="001E00A9"/>
    <w:pPr>
      <w:ind w:left="720"/>
      <w:contextualSpacing/>
    </w:pPr>
  </w:style>
  <w:style w:type="character" w:styleId="aa">
    <w:name w:val="Intense Emphasis"/>
    <w:basedOn w:val="a0"/>
    <w:uiPriority w:val="21"/>
    <w:qFormat/>
    <w:rsid w:val="001E00A9"/>
    <w:rPr>
      <w:i/>
      <w:iCs/>
      <w:color w:val="2F5496" w:themeColor="accent1" w:themeShade="BF"/>
    </w:rPr>
  </w:style>
  <w:style w:type="paragraph" w:styleId="ab">
    <w:name w:val="Intense Quote"/>
    <w:basedOn w:val="a"/>
    <w:next w:val="a"/>
    <w:link w:val="ac"/>
    <w:uiPriority w:val="30"/>
    <w:qFormat/>
    <w:rsid w:val="001E0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0A9"/>
    <w:rPr>
      <w:i/>
      <w:iCs/>
      <w:color w:val="2F5496" w:themeColor="accent1" w:themeShade="BF"/>
    </w:rPr>
  </w:style>
  <w:style w:type="character" w:styleId="ad">
    <w:name w:val="Intense Reference"/>
    <w:basedOn w:val="a0"/>
    <w:uiPriority w:val="32"/>
    <w:qFormat/>
    <w:rsid w:val="001E0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