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B6907" w14:textId="77777777" w:rsidR="007466C1" w:rsidRDefault="007466C1">
      <w:pPr>
        <w:rPr>
          <w:rFonts w:hint="eastAsia"/>
        </w:rPr>
      </w:pPr>
      <w:r>
        <w:rPr>
          <w:rFonts w:hint="eastAsia"/>
        </w:rPr>
        <w:t>LuMingDePinYinZhengQueXieFa</w:t>
      </w:r>
    </w:p>
    <w:p w14:paraId="34A2D94F" w14:textId="77777777" w:rsidR="007466C1" w:rsidRDefault="007466C1">
      <w:pPr>
        <w:rPr>
          <w:rFonts w:hint="eastAsia"/>
        </w:rPr>
      </w:pPr>
      <w:r>
        <w:rPr>
          <w:rFonts w:hint="eastAsia"/>
        </w:rPr>
        <w:t>路名的拼音正确写法是城市规划与语言文化相结合的重要体现。在中国，随着国际交流的增多和旅游业的发展，为方便外国游客和促进文化交流，许多城市的街道名称都附上了对应的汉语拼音标注。然而，在书写这些拼音时，遵循正确的规则至关重要。</w:t>
      </w:r>
    </w:p>
    <w:p w14:paraId="0EA1BAF8" w14:textId="77777777" w:rsidR="007466C1" w:rsidRDefault="007466C1">
      <w:pPr>
        <w:rPr>
          <w:rFonts w:hint="eastAsia"/>
        </w:rPr>
      </w:pPr>
    </w:p>
    <w:p w14:paraId="0C668532" w14:textId="77777777" w:rsidR="007466C1" w:rsidRDefault="00746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C7A02" w14:textId="77777777" w:rsidR="007466C1" w:rsidRDefault="007466C1">
      <w:pPr>
        <w:rPr>
          <w:rFonts w:hint="eastAsia"/>
        </w:rPr>
      </w:pPr>
      <w:r>
        <w:rPr>
          <w:rFonts w:hint="eastAsia"/>
        </w:rPr>
        <w:t>拼音系统简介</w:t>
      </w:r>
    </w:p>
    <w:p w14:paraId="61D13CDC" w14:textId="77777777" w:rsidR="007466C1" w:rsidRDefault="007466C1">
      <w:pPr>
        <w:rPr>
          <w:rFonts w:hint="eastAsia"/>
        </w:rPr>
      </w:pPr>
      <w:r>
        <w:rPr>
          <w:rFonts w:hint="eastAsia"/>
        </w:rPr>
        <w:t>汉语拼音是一种基于拉丁字母的语音标记系统，于1958年被中国政府正式采用，作为汉字读音的标准化工具。它不仅用于教育领域帮助人们学习普通话，也在官方文件、地名标志、个人姓名等场合广泛应用。正确使用拼音，能够准确传达信息，避免因发音差异造成的误解。</w:t>
      </w:r>
    </w:p>
    <w:p w14:paraId="5224169D" w14:textId="77777777" w:rsidR="007466C1" w:rsidRDefault="007466C1">
      <w:pPr>
        <w:rPr>
          <w:rFonts w:hint="eastAsia"/>
        </w:rPr>
      </w:pPr>
    </w:p>
    <w:p w14:paraId="6D7A238A" w14:textId="77777777" w:rsidR="007466C1" w:rsidRDefault="00746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4F0DA" w14:textId="77777777" w:rsidR="007466C1" w:rsidRDefault="007466C1">
      <w:pPr>
        <w:rPr>
          <w:rFonts w:hint="eastAsia"/>
        </w:rPr>
      </w:pPr>
      <w:r>
        <w:rPr>
          <w:rFonts w:hint="eastAsia"/>
        </w:rPr>
        <w:t>路名拼音的具体规则</w:t>
      </w:r>
    </w:p>
    <w:p w14:paraId="0976C16B" w14:textId="77777777" w:rsidR="007466C1" w:rsidRDefault="007466C1">
      <w:pPr>
        <w:rPr>
          <w:rFonts w:hint="eastAsia"/>
        </w:rPr>
      </w:pPr>
      <w:r>
        <w:rPr>
          <w:rFonts w:hint="eastAsia"/>
        </w:rPr>
        <w:t>对于路名而言，拼音的正确写法需要遵守一些特定的规则。所有汉字都应转换成相应的拼音形式，并且每个字的声调符号也应当标出，除非是在没有声调符号的地方（如某些标识牌）。当路名由多个词语组成时，通常会使用连字符“-”将它们连接起来。例如，“长安街”的拼音应写作“Chang'an Jie”。如果路名中包含专有名词或者人名，则该部分拼音首字母要大写，比如“中山路”写作“Zhongshan Lu”。如果是方位词后缀，如东、西、南、北，通常直接添加在不与其他部分相连，如“东直门内大街”写作“Dongzhimen Nei Dajie”。</w:t>
      </w:r>
    </w:p>
    <w:p w14:paraId="505E31D3" w14:textId="77777777" w:rsidR="007466C1" w:rsidRDefault="007466C1">
      <w:pPr>
        <w:rPr>
          <w:rFonts w:hint="eastAsia"/>
        </w:rPr>
      </w:pPr>
    </w:p>
    <w:p w14:paraId="48D991B1" w14:textId="77777777" w:rsidR="007466C1" w:rsidRDefault="00746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E7476" w14:textId="77777777" w:rsidR="007466C1" w:rsidRDefault="007466C1">
      <w:pPr>
        <w:rPr>
          <w:rFonts w:hint="eastAsia"/>
        </w:rPr>
      </w:pPr>
      <w:r>
        <w:rPr>
          <w:rFonts w:hint="eastAsia"/>
        </w:rPr>
        <w:t>特殊情况处理</w:t>
      </w:r>
    </w:p>
    <w:p w14:paraId="6996B816" w14:textId="77777777" w:rsidR="007466C1" w:rsidRDefault="007466C1">
      <w:pPr>
        <w:rPr>
          <w:rFonts w:hint="eastAsia"/>
        </w:rPr>
      </w:pPr>
      <w:r>
        <w:rPr>
          <w:rFonts w:hint="eastAsia"/>
        </w:rPr>
        <w:t>有时候，路名可能包含了多义字或古体字，这可能会给拼音的正确书写带来挑战。在这种情况下，应该依据现代汉语的标准发音来确定拼音。对于那些已经约定俗成的老地名，即使其拼音不符合现行标准，也可以保持原样，以尊重历史和传统。例如，北京的“簋街”，尽管“簋”是一个古代器物的名字，但它的拼音“Guǐ Jiē”已经被广泛接受。</w:t>
      </w:r>
    </w:p>
    <w:p w14:paraId="4C3D9476" w14:textId="77777777" w:rsidR="007466C1" w:rsidRDefault="007466C1">
      <w:pPr>
        <w:rPr>
          <w:rFonts w:hint="eastAsia"/>
        </w:rPr>
      </w:pPr>
    </w:p>
    <w:p w14:paraId="3E3A3456" w14:textId="77777777" w:rsidR="007466C1" w:rsidRDefault="00746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8EA78" w14:textId="77777777" w:rsidR="007466C1" w:rsidRDefault="007466C1">
      <w:pPr>
        <w:rPr>
          <w:rFonts w:hint="eastAsia"/>
        </w:rPr>
      </w:pPr>
      <w:r>
        <w:rPr>
          <w:rFonts w:hint="eastAsia"/>
        </w:rPr>
        <w:t>最后的总结</w:t>
      </w:r>
    </w:p>
    <w:p w14:paraId="6A5D33E2" w14:textId="77777777" w:rsidR="007466C1" w:rsidRDefault="007466C1">
      <w:pPr>
        <w:rPr>
          <w:rFonts w:hint="eastAsia"/>
        </w:rPr>
      </w:pPr>
      <w:r>
        <w:rPr>
          <w:rFonts w:hint="eastAsia"/>
        </w:rPr>
        <w:t>路名的拼音正确写法不仅仅是简单的字母组合，它涉及到对汉语拼音系统的理解以及对中国文化的尊重。准确地书写路名拼音，不仅有助于提升城市的国际化形象，也是传播中国文化的一个重要窗口。因此，无论是政府机构还是普通市民，在涉及路名拼音书写时都应该重视并遵循相关规定，共同维护良好的语言环境。</w:t>
      </w:r>
    </w:p>
    <w:p w14:paraId="4DDBEA80" w14:textId="77777777" w:rsidR="007466C1" w:rsidRDefault="007466C1">
      <w:pPr>
        <w:rPr>
          <w:rFonts w:hint="eastAsia"/>
        </w:rPr>
      </w:pPr>
    </w:p>
    <w:p w14:paraId="49064C8A" w14:textId="77777777" w:rsidR="007466C1" w:rsidRDefault="007466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3C2571" w14:textId="08C00180" w:rsidR="00474FDA" w:rsidRDefault="00474FDA"/>
    <w:sectPr w:rsidR="00474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DA"/>
    <w:rsid w:val="00474FDA"/>
    <w:rsid w:val="007466C1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67D7F-808B-4152-9F12-3E24E1A8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