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8B00" w14:textId="77777777" w:rsidR="006B1801" w:rsidRDefault="006B1801">
      <w:pPr>
        <w:rPr>
          <w:rFonts w:hint="eastAsia"/>
        </w:rPr>
      </w:pPr>
    </w:p>
    <w:p w14:paraId="591E58B6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罗的拼音部首和组词</w:t>
      </w:r>
    </w:p>
    <w:p w14:paraId="7784189E" w14:textId="77777777" w:rsidR="006B1801" w:rsidRDefault="006B1801">
      <w:pPr>
        <w:rPr>
          <w:rFonts w:hint="eastAsia"/>
        </w:rPr>
      </w:pPr>
    </w:p>
    <w:p w14:paraId="2B26B2A1" w14:textId="77777777" w:rsidR="006B1801" w:rsidRDefault="006B1801">
      <w:pPr>
        <w:rPr>
          <w:rFonts w:hint="eastAsia"/>
        </w:rPr>
      </w:pPr>
    </w:p>
    <w:p w14:paraId="31D545B4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在汉字的学习过程中，了解一个字的拼音、部首以及它能组成的词汇是基础也是重要的一步。今天我们就来探讨一下“罗”这个字。</w:t>
      </w:r>
    </w:p>
    <w:p w14:paraId="6E388026" w14:textId="77777777" w:rsidR="006B1801" w:rsidRDefault="006B1801">
      <w:pPr>
        <w:rPr>
          <w:rFonts w:hint="eastAsia"/>
        </w:rPr>
      </w:pPr>
    </w:p>
    <w:p w14:paraId="78B2E1F3" w14:textId="77777777" w:rsidR="006B1801" w:rsidRDefault="006B1801">
      <w:pPr>
        <w:rPr>
          <w:rFonts w:hint="eastAsia"/>
        </w:rPr>
      </w:pPr>
    </w:p>
    <w:p w14:paraId="04A393EA" w14:textId="77777777" w:rsidR="006B1801" w:rsidRDefault="006B1801">
      <w:pPr>
        <w:rPr>
          <w:rFonts w:hint="eastAsia"/>
        </w:rPr>
      </w:pPr>
    </w:p>
    <w:p w14:paraId="29729B1A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37CECD4E" w14:textId="77777777" w:rsidR="006B1801" w:rsidRDefault="006B1801">
      <w:pPr>
        <w:rPr>
          <w:rFonts w:hint="eastAsia"/>
        </w:rPr>
      </w:pPr>
    </w:p>
    <w:p w14:paraId="08AD6CF9" w14:textId="77777777" w:rsidR="006B1801" w:rsidRDefault="006B1801">
      <w:pPr>
        <w:rPr>
          <w:rFonts w:hint="eastAsia"/>
        </w:rPr>
      </w:pPr>
    </w:p>
    <w:p w14:paraId="554C0A27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“罗”的拼音是“luó”，属于阳平声调。在汉语拼音体系中，它由声母“l”和韵母“uo”组成。学习者在记忆时可以结合发音规则来加强对该字的印象，特别是注意其清晰的发音特点，以区别于其他相似音节。</w:t>
      </w:r>
    </w:p>
    <w:p w14:paraId="4884FA5B" w14:textId="77777777" w:rsidR="006B1801" w:rsidRDefault="006B1801">
      <w:pPr>
        <w:rPr>
          <w:rFonts w:hint="eastAsia"/>
        </w:rPr>
      </w:pPr>
    </w:p>
    <w:p w14:paraId="041CABA5" w14:textId="77777777" w:rsidR="006B1801" w:rsidRDefault="006B1801">
      <w:pPr>
        <w:rPr>
          <w:rFonts w:hint="eastAsia"/>
        </w:rPr>
      </w:pPr>
    </w:p>
    <w:p w14:paraId="015F62A2" w14:textId="77777777" w:rsidR="006B1801" w:rsidRDefault="006B1801">
      <w:pPr>
        <w:rPr>
          <w:rFonts w:hint="eastAsia"/>
        </w:rPr>
      </w:pPr>
    </w:p>
    <w:p w14:paraId="0EB1D0EC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D0F93DF" w14:textId="77777777" w:rsidR="006B1801" w:rsidRDefault="006B1801">
      <w:pPr>
        <w:rPr>
          <w:rFonts w:hint="eastAsia"/>
        </w:rPr>
      </w:pPr>
    </w:p>
    <w:p w14:paraId="529FAC5D" w14:textId="77777777" w:rsidR="006B1801" w:rsidRDefault="006B1801">
      <w:pPr>
        <w:rPr>
          <w:rFonts w:hint="eastAsia"/>
        </w:rPr>
      </w:pPr>
    </w:p>
    <w:p w14:paraId="61184031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从部首的角度来看，“罗”字的部首是“罒”，这个部首往往与网有关。具体来说，“罗”字原本指的是捕鸟用的大网，因此它的形象描绘了网的一部分。通过理解这一部首，我们可以更好地记住“罗”的形状，并且联想到与之相关的含义，如捕捉、收集等概念。</w:t>
      </w:r>
    </w:p>
    <w:p w14:paraId="546A4DFB" w14:textId="77777777" w:rsidR="006B1801" w:rsidRDefault="006B1801">
      <w:pPr>
        <w:rPr>
          <w:rFonts w:hint="eastAsia"/>
        </w:rPr>
      </w:pPr>
    </w:p>
    <w:p w14:paraId="31EBCA5E" w14:textId="77777777" w:rsidR="006B1801" w:rsidRDefault="006B1801">
      <w:pPr>
        <w:rPr>
          <w:rFonts w:hint="eastAsia"/>
        </w:rPr>
      </w:pPr>
    </w:p>
    <w:p w14:paraId="6CD389F2" w14:textId="77777777" w:rsidR="006B1801" w:rsidRDefault="006B1801">
      <w:pPr>
        <w:rPr>
          <w:rFonts w:hint="eastAsia"/>
        </w:rPr>
      </w:pPr>
    </w:p>
    <w:p w14:paraId="1F95A94E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75DDA441" w14:textId="77777777" w:rsidR="006B1801" w:rsidRDefault="006B1801">
      <w:pPr>
        <w:rPr>
          <w:rFonts w:hint="eastAsia"/>
        </w:rPr>
      </w:pPr>
    </w:p>
    <w:p w14:paraId="59438B5E" w14:textId="77777777" w:rsidR="006B1801" w:rsidRDefault="006B1801">
      <w:pPr>
        <w:rPr>
          <w:rFonts w:hint="eastAsia"/>
        </w:rPr>
      </w:pPr>
    </w:p>
    <w:p w14:paraId="1D6742B6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接下来我们看看“罗”字的一些常见组词。“罗列”意为详细地列出或排列；“罗汉”则是佛教术语，指达到涅槃境界的修行者；还有“天罗地网”，用来比喻严密的包围圈或者无法逃脱的困境。“罗”还可以与其他字组合形成专有名词，例如“罗姓”，是中国的一个大姓之一，有着悠久的历史文化背景。</w:t>
      </w:r>
    </w:p>
    <w:p w14:paraId="7B1215DB" w14:textId="77777777" w:rsidR="006B1801" w:rsidRDefault="006B1801">
      <w:pPr>
        <w:rPr>
          <w:rFonts w:hint="eastAsia"/>
        </w:rPr>
      </w:pPr>
    </w:p>
    <w:p w14:paraId="6DF88F9E" w14:textId="77777777" w:rsidR="006B1801" w:rsidRDefault="006B1801">
      <w:pPr>
        <w:rPr>
          <w:rFonts w:hint="eastAsia"/>
        </w:rPr>
      </w:pPr>
    </w:p>
    <w:p w14:paraId="6F11BD0A" w14:textId="77777777" w:rsidR="006B1801" w:rsidRDefault="006B1801">
      <w:pPr>
        <w:rPr>
          <w:rFonts w:hint="eastAsia"/>
        </w:rPr>
      </w:pPr>
    </w:p>
    <w:p w14:paraId="679BE1A8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B7114" w14:textId="77777777" w:rsidR="006B1801" w:rsidRDefault="006B1801">
      <w:pPr>
        <w:rPr>
          <w:rFonts w:hint="eastAsia"/>
        </w:rPr>
      </w:pPr>
    </w:p>
    <w:p w14:paraId="41659F61" w14:textId="77777777" w:rsidR="006B1801" w:rsidRDefault="006B1801">
      <w:pPr>
        <w:rPr>
          <w:rFonts w:hint="eastAsia"/>
        </w:rPr>
      </w:pPr>
    </w:p>
    <w:p w14:paraId="32F0E8A5" w14:textId="77777777" w:rsidR="006B1801" w:rsidRDefault="006B1801">
      <w:pPr>
        <w:rPr>
          <w:rFonts w:hint="eastAsia"/>
        </w:rPr>
      </w:pPr>
      <w:r>
        <w:rPr>
          <w:rFonts w:hint="eastAsia"/>
        </w:rPr>
        <w:tab/>
        <w:t>“罗”不仅是一个富有深意的汉字，而且在其构成词汇中扮演着重要角色。通过对“罗”的拼音、部首及组词的学习，不仅能增强我们对汉字结构的理解，还能丰富我们的词汇量，提高语言运用能力。希望这篇介绍能让大家对“罗”有更深的认识，并激发对中国传统文化的兴趣。</w:t>
      </w:r>
    </w:p>
    <w:p w14:paraId="7C25CF71" w14:textId="77777777" w:rsidR="006B1801" w:rsidRDefault="006B1801">
      <w:pPr>
        <w:rPr>
          <w:rFonts w:hint="eastAsia"/>
        </w:rPr>
      </w:pPr>
    </w:p>
    <w:p w14:paraId="374133FC" w14:textId="77777777" w:rsidR="006B1801" w:rsidRDefault="006B1801">
      <w:pPr>
        <w:rPr>
          <w:rFonts w:hint="eastAsia"/>
        </w:rPr>
      </w:pPr>
    </w:p>
    <w:p w14:paraId="0FE16FF2" w14:textId="77777777" w:rsidR="006B1801" w:rsidRDefault="006B1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31B53" w14:textId="5B74189F" w:rsidR="005454D2" w:rsidRDefault="005454D2"/>
    <w:sectPr w:rsidR="0054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D2"/>
    <w:rsid w:val="005454D2"/>
    <w:rsid w:val="006B180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909E-7C2D-45A0-9C17-714C50DA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