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5D8E" w14:textId="77777777" w:rsidR="00731CE6" w:rsidRDefault="00731CE6">
      <w:pPr>
        <w:rPr>
          <w:rFonts w:hint="eastAsia"/>
        </w:rPr>
      </w:pPr>
      <w:r>
        <w:rPr>
          <w:rFonts w:hint="eastAsia"/>
        </w:rPr>
        <w:t>绿字的拼音怎么写</w:t>
      </w:r>
    </w:p>
    <w:p w14:paraId="4CB802D2" w14:textId="77777777" w:rsidR="00731CE6" w:rsidRDefault="00731CE6">
      <w:pPr>
        <w:rPr>
          <w:rFonts w:hint="eastAsia"/>
        </w:rPr>
      </w:pPr>
      <w:r>
        <w:rPr>
          <w:rFonts w:hint="eastAsia"/>
        </w:rPr>
        <w:t>在汉语的世界里，每一个汉字都有其独特的魅力与故事，而“绿”这个字也不例外。作为表示颜色的词汇，“绿”是大自然赋予我们的众多色彩之一，象征着生机、活力以及自然的和谐。从拼音的角度来看，“绿”的发音为 lǜ。</w:t>
      </w:r>
    </w:p>
    <w:p w14:paraId="211A6D5F" w14:textId="77777777" w:rsidR="00731CE6" w:rsidRDefault="00731CE6">
      <w:pPr>
        <w:rPr>
          <w:rFonts w:hint="eastAsia"/>
        </w:rPr>
      </w:pPr>
    </w:p>
    <w:p w14:paraId="48D60AC0" w14:textId="77777777" w:rsidR="00731CE6" w:rsidRDefault="00731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2B779" w14:textId="77777777" w:rsidR="00731CE6" w:rsidRDefault="00731CE6">
      <w:pPr>
        <w:rPr>
          <w:rFonts w:hint="eastAsia"/>
        </w:rPr>
      </w:pPr>
      <w:r>
        <w:rPr>
          <w:rFonts w:hint="eastAsia"/>
        </w:rPr>
        <w:t>拼音的历史背景</w:t>
      </w:r>
    </w:p>
    <w:p w14:paraId="2D41169C" w14:textId="77777777" w:rsidR="00731CE6" w:rsidRDefault="00731CE6">
      <w:pPr>
        <w:rPr>
          <w:rFonts w:hint="eastAsia"/>
        </w:rPr>
      </w:pPr>
      <w:r>
        <w:rPr>
          <w:rFonts w:hint="eastAsia"/>
        </w:rPr>
        <w:t>拼音，即汉语拼音，是一种用来拼写汉字读音的工具，它使用拉丁字母来表示汉字的发音，是现代中国语文教育和对外汉语教学的重要组成部分。汉语拼音方案是在1958年由中华人民共和国全国人民代表大会批准，并开始在全国范围内推广使用的。这一系统简化了汉字学习的过程，特别是对于儿童和非母语者来说，极大地提高了学习效率。</w:t>
      </w:r>
    </w:p>
    <w:p w14:paraId="55B9BCB8" w14:textId="77777777" w:rsidR="00731CE6" w:rsidRDefault="00731CE6">
      <w:pPr>
        <w:rPr>
          <w:rFonts w:hint="eastAsia"/>
        </w:rPr>
      </w:pPr>
    </w:p>
    <w:p w14:paraId="2E5062C9" w14:textId="77777777" w:rsidR="00731CE6" w:rsidRDefault="00731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631EA" w14:textId="77777777" w:rsidR="00731CE6" w:rsidRDefault="00731CE6">
      <w:pPr>
        <w:rPr>
          <w:rFonts w:hint="eastAsia"/>
        </w:rPr>
      </w:pPr>
      <w:r>
        <w:rPr>
          <w:rFonts w:hint="eastAsia"/>
        </w:rPr>
        <w:t>绿字的拼音组成</w:t>
      </w:r>
    </w:p>
    <w:p w14:paraId="6FB20C88" w14:textId="77777777" w:rsidR="00731CE6" w:rsidRDefault="00731CE6">
      <w:pPr>
        <w:rPr>
          <w:rFonts w:hint="eastAsia"/>
        </w:rPr>
      </w:pPr>
      <w:r>
        <w:rPr>
          <w:rFonts w:hint="eastAsia"/>
        </w:rPr>
        <w:t>“绿”的拼音 lǜ 由声母 l 和韵母 ü 组成，其中 ü 是一个特别的元音，它的发音要求双唇轻微前伸，舌尖轻触下齿背，气流通过鼻腔和口腔混合发出声音。对于初学者而言，ü 的发音可能会有些困难，因为它并不常见于英语等其他语言中。练习时，可以先尝试发 u 的音，然后将嘴唇向前圆起，逐渐过渡到 ü 的发音。</w:t>
      </w:r>
    </w:p>
    <w:p w14:paraId="011BC069" w14:textId="77777777" w:rsidR="00731CE6" w:rsidRDefault="00731CE6">
      <w:pPr>
        <w:rPr>
          <w:rFonts w:hint="eastAsia"/>
        </w:rPr>
      </w:pPr>
    </w:p>
    <w:p w14:paraId="47DE9F8C" w14:textId="77777777" w:rsidR="00731CE6" w:rsidRDefault="00731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862AA" w14:textId="77777777" w:rsidR="00731CE6" w:rsidRDefault="00731CE6">
      <w:pPr>
        <w:rPr>
          <w:rFonts w:hint="eastAsia"/>
        </w:rPr>
      </w:pPr>
      <w:r>
        <w:rPr>
          <w:rFonts w:hint="eastAsia"/>
        </w:rPr>
        <w:t>四声调的重要性</w:t>
      </w:r>
    </w:p>
    <w:p w14:paraId="0BC29178" w14:textId="77777777" w:rsidR="00731CE6" w:rsidRDefault="00731CE6">
      <w:pPr>
        <w:rPr>
          <w:rFonts w:hint="eastAsia"/>
        </w:rPr>
      </w:pPr>
      <w:r>
        <w:rPr>
          <w:rFonts w:hint="eastAsia"/>
        </w:rPr>
        <w:t>在汉语中，除了准确的声母和韵母之外，四声调同样至关重要。每个汉字都伴随着一种声调，它们分别是阴平（第一声）、阳平（第二声）、上声（第三声）和去声（第四声）。对于“绿”字而言，其正确的声调是第四声，即去声。声调的变化能够改变词义，因此在学习过程中准确掌握是非常必要的。</w:t>
      </w:r>
    </w:p>
    <w:p w14:paraId="16474A73" w14:textId="77777777" w:rsidR="00731CE6" w:rsidRDefault="00731CE6">
      <w:pPr>
        <w:rPr>
          <w:rFonts w:hint="eastAsia"/>
        </w:rPr>
      </w:pPr>
    </w:p>
    <w:p w14:paraId="3F9D9329" w14:textId="77777777" w:rsidR="00731CE6" w:rsidRDefault="00731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5BA5A" w14:textId="77777777" w:rsidR="00731CE6" w:rsidRDefault="00731CE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45EF8B5" w14:textId="77777777" w:rsidR="00731CE6" w:rsidRDefault="00731CE6">
      <w:pPr>
        <w:rPr>
          <w:rFonts w:hint="eastAsia"/>
        </w:rPr>
      </w:pPr>
      <w:r>
        <w:rPr>
          <w:rFonts w:hint="eastAsia"/>
        </w:rPr>
        <w:t>当我们把“绿”字放在句子或对话中时，除了要正确地写出其拼音外，还要注意连读规则的应用。例如，在某些情况下，两个三声的字相邻时，第一个字的声调会变为二声。虽然“绿”字本身是四声，但了解这些规则有助于更流利地进行汉语交流。随着科技的发展，拼音输入法已经成为人们用电脑或手机打字的主要方式，正确掌握每个字的拼音对于提高输入速度和准确性尤为重要。</w:t>
      </w:r>
    </w:p>
    <w:p w14:paraId="707AAA29" w14:textId="77777777" w:rsidR="00731CE6" w:rsidRDefault="00731CE6">
      <w:pPr>
        <w:rPr>
          <w:rFonts w:hint="eastAsia"/>
        </w:rPr>
      </w:pPr>
    </w:p>
    <w:p w14:paraId="7C21152C" w14:textId="77777777" w:rsidR="00731CE6" w:rsidRDefault="00731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74962" w14:textId="77777777" w:rsidR="00731CE6" w:rsidRDefault="00731CE6">
      <w:pPr>
        <w:rPr>
          <w:rFonts w:hint="eastAsia"/>
        </w:rPr>
      </w:pPr>
      <w:r>
        <w:rPr>
          <w:rFonts w:hint="eastAsia"/>
        </w:rPr>
        <w:t>最后的总结</w:t>
      </w:r>
    </w:p>
    <w:p w14:paraId="7A4EB4A2" w14:textId="77777777" w:rsidR="00731CE6" w:rsidRDefault="00731CE6">
      <w:pPr>
        <w:rPr>
          <w:rFonts w:hint="eastAsia"/>
        </w:rPr>
      </w:pPr>
      <w:r>
        <w:rPr>
          <w:rFonts w:hint="eastAsia"/>
        </w:rPr>
        <w:t>“绿”的拼音是 lǜ，它不仅是一个简单的发音符号，更是连接汉字与汉语语音世界的桥梁。通过学习和理解拼音，我们不仅能更好地掌握汉字的发音，还能加深对汉语文化的认识。无论是在日常生活中还是学术研究中，拼音都是不可或缺的一部分。希望通过对“绿”字拼音的学习，大家可以更加热爱汉语，感受这门古老语言的魅力。</w:t>
      </w:r>
    </w:p>
    <w:p w14:paraId="6F5FE36B" w14:textId="77777777" w:rsidR="00731CE6" w:rsidRDefault="00731CE6">
      <w:pPr>
        <w:rPr>
          <w:rFonts w:hint="eastAsia"/>
        </w:rPr>
      </w:pPr>
    </w:p>
    <w:p w14:paraId="5C3CDCF5" w14:textId="77777777" w:rsidR="00731CE6" w:rsidRDefault="00731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59C8C" w14:textId="4CA47582" w:rsidR="00C94D5D" w:rsidRDefault="00C94D5D"/>
    <w:sectPr w:rsidR="00C94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5D"/>
    <w:rsid w:val="006C3DEA"/>
    <w:rsid w:val="00731CE6"/>
    <w:rsid w:val="00C9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6FBB0-B770-4532-8618-0414B835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