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09E0" w14:textId="77777777" w:rsidR="00812904" w:rsidRDefault="00812904">
      <w:pPr>
        <w:rPr>
          <w:rFonts w:hint="eastAsia"/>
        </w:rPr>
      </w:pPr>
      <w:r>
        <w:rPr>
          <w:rFonts w:hint="eastAsia"/>
        </w:rPr>
        <w:t>调（tiáo）：空调调节的精髓</w:t>
      </w:r>
    </w:p>
    <w:p w14:paraId="1B5BD023" w14:textId="77777777" w:rsidR="00812904" w:rsidRDefault="00812904">
      <w:pPr>
        <w:rPr>
          <w:rFonts w:hint="eastAsia"/>
        </w:rPr>
      </w:pPr>
      <w:r>
        <w:rPr>
          <w:rFonts w:hint="eastAsia"/>
        </w:rPr>
        <w:t>在炎炎夏日或凛冽寒冬，空调成为我们生活中不可或缺的一部分。它不仅为我们提供舒适的温度，还能够改善空气质量。然而，“调”字在这里有着更为深层的意义。不仅仅是指调整温度，更涵盖了对湿度、气流速度以及空气清洁度等多方面的控制。一个“调”字，蕴含着空调工程师们对于室内环境全面管理的理念。</w:t>
      </w:r>
    </w:p>
    <w:p w14:paraId="11D75930" w14:textId="77777777" w:rsidR="00812904" w:rsidRDefault="00812904">
      <w:pPr>
        <w:rPr>
          <w:rFonts w:hint="eastAsia"/>
        </w:rPr>
      </w:pPr>
    </w:p>
    <w:p w14:paraId="4A3F80DD" w14:textId="77777777" w:rsidR="00812904" w:rsidRDefault="00812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9EEC5" w14:textId="77777777" w:rsidR="00812904" w:rsidRDefault="00812904">
      <w:pPr>
        <w:rPr>
          <w:rFonts w:hint="eastAsia"/>
        </w:rPr>
      </w:pPr>
      <w:r>
        <w:rPr>
          <w:rFonts w:hint="eastAsia"/>
        </w:rPr>
        <w:t>调和四季：创造舒适空间</w:t>
      </w:r>
    </w:p>
    <w:p w14:paraId="2A6F3137" w14:textId="77777777" w:rsidR="00812904" w:rsidRDefault="00812904">
      <w:pPr>
        <w:rPr>
          <w:rFonts w:hint="eastAsia"/>
        </w:rPr>
      </w:pPr>
      <w:r>
        <w:rPr>
          <w:rFonts w:hint="eastAsia"/>
        </w:rPr>
        <w:t>无论外界是酷暑还是严寒，通过精准的温度调控，空调系统可以将室温保持在一个让人感觉最适宜的范围内。夏季时，冷气功能能迅速降低室内温度，同时去除多余的湿气，避免闷热感；冬季则依靠暖气提供温暖而不干燥的空气。现代智能空调还可以根据用户习惯自动调整设置，真正做到随心所欲地享受每一刻。</w:t>
      </w:r>
    </w:p>
    <w:p w14:paraId="0A30242C" w14:textId="77777777" w:rsidR="00812904" w:rsidRDefault="00812904">
      <w:pPr>
        <w:rPr>
          <w:rFonts w:hint="eastAsia"/>
        </w:rPr>
      </w:pPr>
    </w:p>
    <w:p w14:paraId="3577B9F8" w14:textId="77777777" w:rsidR="00812904" w:rsidRDefault="00812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C77E9" w14:textId="77777777" w:rsidR="00812904" w:rsidRDefault="00812904">
      <w:pPr>
        <w:rPr>
          <w:rFonts w:hint="eastAsia"/>
        </w:rPr>
      </w:pPr>
      <w:r>
        <w:rPr>
          <w:rFonts w:hint="eastAsia"/>
        </w:rPr>
        <w:t>调适健康：呼吸新鲜空气</w:t>
      </w:r>
    </w:p>
    <w:p w14:paraId="175A5454" w14:textId="77777777" w:rsidR="00812904" w:rsidRDefault="00812904">
      <w:pPr>
        <w:rPr>
          <w:rFonts w:hint="eastAsia"/>
        </w:rPr>
      </w:pPr>
      <w:r>
        <w:rPr>
          <w:rFonts w:hint="eastAsia"/>
        </w:rPr>
        <w:t>除了温度之外，空气质量同样重要。“调”也体现在对空气中污染物的有效过滤上。许多新型号的空调配备了高效的空气净化装置，能够捕捉微小颗粒物如PM2.5，甚至一些细菌病毒也能被其拦截下来。部分高端产品还会释放负离子来净化空气，使人感到更加清新自然，从而有助于提高居住者的健康水平。</w:t>
      </w:r>
    </w:p>
    <w:p w14:paraId="64FD6865" w14:textId="77777777" w:rsidR="00812904" w:rsidRDefault="00812904">
      <w:pPr>
        <w:rPr>
          <w:rFonts w:hint="eastAsia"/>
        </w:rPr>
      </w:pPr>
    </w:p>
    <w:p w14:paraId="1563DC38" w14:textId="77777777" w:rsidR="00812904" w:rsidRDefault="00812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FA34A" w14:textId="77777777" w:rsidR="00812904" w:rsidRDefault="00812904">
      <w:pPr>
        <w:rPr>
          <w:rFonts w:hint="eastAsia"/>
        </w:rPr>
      </w:pPr>
      <w:r>
        <w:rPr>
          <w:rFonts w:hint="eastAsia"/>
        </w:rPr>
        <w:t>调节节能：环保与效率并重</w:t>
      </w:r>
    </w:p>
    <w:p w14:paraId="0015C681" w14:textId="77777777" w:rsidR="00812904" w:rsidRDefault="00812904">
      <w:pPr>
        <w:rPr>
          <w:rFonts w:hint="eastAsia"/>
        </w:rPr>
      </w:pPr>
      <w:r>
        <w:rPr>
          <w:rFonts w:hint="eastAsia"/>
        </w:rPr>
        <w:t>随着人们对环境保护意识的增强，“调”的概念进一步扩展到了能源消耗方面。先进的变频技术让空调能够在满足需求的同时减少电力浪费。这种技术可以根据实际需要灵活调整压缩机的工作频率，使得机器运行更加平稳高效。与此合理的使用习惯也是实现节能减排目标的关键因素之一，例如适当设定温度范围、定期维护设备等措施都可以帮助降低能耗。</w:t>
      </w:r>
    </w:p>
    <w:p w14:paraId="16F684FA" w14:textId="77777777" w:rsidR="00812904" w:rsidRDefault="00812904">
      <w:pPr>
        <w:rPr>
          <w:rFonts w:hint="eastAsia"/>
        </w:rPr>
      </w:pPr>
    </w:p>
    <w:p w14:paraId="744F5B98" w14:textId="77777777" w:rsidR="00812904" w:rsidRDefault="00812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F4EA" w14:textId="77777777" w:rsidR="00812904" w:rsidRDefault="00812904">
      <w:pPr>
        <w:rPr>
          <w:rFonts w:hint="eastAsia"/>
        </w:rPr>
      </w:pPr>
      <w:r>
        <w:rPr>
          <w:rFonts w:hint="eastAsia"/>
        </w:rPr>
        <w:t>调谐生活：智能家居新体验</w:t>
      </w:r>
    </w:p>
    <w:p w14:paraId="65FC43FD" w14:textId="77777777" w:rsidR="00812904" w:rsidRDefault="00812904">
      <w:pPr>
        <w:rPr>
          <w:rFonts w:hint="eastAsia"/>
        </w:rPr>
      </w:pPr>
      <w:r>
        <w:rPr>
          <w:rFonts w:hint="eastAsia"/>
        </w:rPr>
        <w:t>“调”已经超越了传统意义上的物理参数调整，融入到了智能家居生态系统当中。借助物联网技术和移动应用程序的支持，用户可以通过手机远程控制家中的空调设备，提前准备好理想的居住环境。不仅如此，某些智能化程度较高的空调还能与其他家居设施联动，比如当检测到有人进入房间时自动开启通风模式，离开后自动关闭以节省能源。这样的智慧生活场景正在逐渐改变我们的日常生活方式。</w:t>
      </w:r>
    </w:p>
    <w:p w14:paraId="556CCE64" w14:textId="77777777" w:rsidR="00812904" w:rsidRDefault="00812904">
      <w:pPr>
        <w:rPr>
          <w:rFonts w:hint="eastAsia"/>
        </w:rPr>
      </w:pPr>
    </w:p>
    <w:p w14:paraId="318E3BBB" w14:textId="77777777" w:rsidR="00812904" w:rsidRDefault="00812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B5833" w14:textId="77777777" w:rsidR="00812904" w:rsidRDefault="00812904">
      <w:pPr>
        <w:rPr>
          <w:rFonts w:hint="eastAsia"/>
        </w:rPr>
      </w:pPr>
      <w:r>
        <w:rPr>
          <w:rFonts w:hint="eastAsia"/>
        </w:rPr>
        <w:t>最后的总结</w:t>
      </w:r>
    </w:p>
    <w:p w14:paraId="6E7CCC3B" w14:textId="77777777" w:rsidR="00812904" w:rsidRDefault="00812904">
      <w:pPr>
        <w:rPr>
          <w:rFonts w:hint="eastAsia"/>
        </w:rPr>
      </w:pPr>
      <w:r>
        <w:rPr>
          <w:rFonts w:hint="eastAsia"/>
        </w:rPr>
        <w:t>“调”这个简单的汉字，在空调领域里却承载着丰富的内涵。从基本的功能性调节到深层次的生活品质提升，每一个细节都体现了科技进步给人们带来的便利。未来，随着科技不断发展，相信空调将会带给我们更多惊喜，继续书写关于“调”的新篇章。</w:t>
      </w:r>
    </w:p>
    <w:p w14:paraId="46740783" w14:textId="77777777" w:rsidR="00812904" w:rsidRDefault="00812904">
      <w:pPr>
        <w:rPr>
          <w:rFonts w:hint="eastAsia"/>
        </w:rPr>
      </w:pPr>
    </w:p>
    <w:p w14:paraId="7E13FD3D" w14:textId="77777777" w:rsidR="00812904" w:rsidRDefault="00812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2707B" w14:textId="6C511809" w:rsidR="001279FB" w:rsidRDefault="001279FB"/>
    <w:sectPr w:rsidR="00127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FB"/>
    <w:rsid w:val="001279FB"/>
    <w:rsid w:val="0075312D"/>
    <w:rsid w:val="008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CC46-9BF6-4DED-B7D5-D4FCEE3C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