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281A3" w14:textId="77777777" w:rsidR="00A67A98" w:rsidRDefault="00A67A98">
      <w:pPr>
        <w:rPr>
          <w:rFonts w:hint="eastAsia"/>
        </w:rPr>
      </w:pPr>
      <w:r>
        <w:rPr>
          <w:rFonts w:hint="eastAsia"/>
        </w:rPr>
        <w:t>空白的拼音田字格纸打印：传统与现代的结合</w:t>
      </w:r>
    </w:p>
    <w:p w14:paraId="37504D80" w14:textId="77777777" w:rsidR="00A67A98" w:rsidRDefault="00A67A98">
      <w:pPr>
        <w:rPr>
          <w:rFonts w:hint="eastAsia"/>
        </w:rPr>
      </w:pPr>
      <w:r>
        <w:rPr>
          <w:rFonts w:hint="eastAsia"/>
        </w:rPr>
        <w:t>在汉语学习的过程中，拼音田字格纸扮演着不可或缺的角色。它不仅是儿童初学汉字发音和书写的重要工具，也是成人学习普通话、纠正发音的得力助手。随着信息技术的发展，传统的纸质田字格纸已经逐渐被数字化的打印版本所补充，为学习者提供了更多样化的选择。</w:t>
      </w:r>
    </w:p>
    <w:p w14:paraId="622B28C2" w14:textId="77777777" w:rsidR="00A67A98" w:rsidRDefault="00A67A98">
      <w:pPr>
        <w:rPr>
          <w:rFonts w:hint="eastAsia"/>
        </w:rPr>
      </w:pPr>
    </w:p>
    <w:p w14:paraId="7B55D2A1" w14:textId="77777777" w:rsidR="00A67A98" w:rsidRDefault="00A67A98">
      <w:pPr>
        <w:rPr>
          <w:rFonts w:hint="eastAsia"/>
        </w:rPr>
      </w:pPr>
      <w:r>
        <w:rPr>
          <w:rFonts w:hint="eastAsia"/>
        </w:rPr>
        <w:t xml:space="preserve"> </w:t>
      </w:r>
    </w:p>
    <w:p w14:paraId="589C7365" w14:textId="77777777" w:rsidR="00A67A98" w:rsidRDefault="00A67A98">
      <w:pPr>
        <w:rPr>
          <w:rFonts w:hint="eastAsia"/>
        </w:rPr>
      </w:pPr>
      <w:r>
        <w:rPr>
          <w:rFonts w:hint="eastAsia"/>
        </w:rPr>
        <w:t>什么是拼音田字格纸？</w:t>
      </w:r>
    </w:p>
    <w:p w14:paraId="213E0C15" w14:textId="77777777" w:rsidR="00A67A98" w:rsidRDefault="00A67A98">
      <w:pPr>
        <w:rPr>
          <w:rFonts w:hint="eastAsia"/>
        </w:rPr>
      </w:pPr>
      <w:r>
        <w:rPr>
          <w:rFonts w:hint="eastAsia"/>
        </w:rPr>
        <w:t>拼音田字格纸是一种特制的学习材料，其上印有四线三格或五线四格的方格，用于指导学生正确书写汉语拼音字母。每个方格分为上下左右四个区域，分别对应于拼音字母的不同部分，例如声母、韵母以及声调符号。这种布局有助于学习者掌握正确的笔画顺序和位置，确保书写的规范性。</w:t>
      </w:r>
    </w:p>
    <w:p w14:paraId="2B53682A" w14:textId="77777777" w:rsidR="00A67A98" w:rsidRDefault="00A67A98">
      <w:pPr>
        <w:rPr>
          <w:rFonts w:hint="eastAsia"/>
        </w:rPr>
      </w:pPr>
    </w:p>
    <w:p w14:paraId="7809F249" w14:textId="77777777" w:rsidR="00A67A98" w:rsidRDefault="00A67A98">
      <w:pPr>
        <w:rPr>
          <w:rFonts w:hint="eastAsia"/>
        </w:rPr>
      </w:pPr>
      <w:r>
        <w:rPr>
          <w:rFonts w:hint="eastAsia"/>
        </w:rPr>
        <w:t xml:space="preserve"> </w:t>
      </w:r>
    </w:p>
    <w:p w14:paraId="2666B7C8" w14:textId="77777777" w:rsidR="00A67A98" w:rsidRDefault="00A67A98">
      <w:pPr>
        <w:rPr>
          <w:rFonts w:hint="eastAsia"/>
        </w:rPr>
      </w:pPr>
      <w:r>
        <w:rPr>
          <w:rFonts w:hint="eastAsia"/>
        </w:rPr>
        <w:t>为何需要打印？</w:t>
      </w:r>
    </w:p>
    <w:p w14:paraId="58DFFB37" w14:textId="77777777" w:rsidR="00A67A98" w:rsidRDefault="00A67A98">
      <w:pPr>
        <w:rPr>
          <w:rFonts w:hint="eastAsia"/>
        </w:rPr>
      </w:pPr>
      <w:r>
        <w:rPr>
          <w:rFonts w:hint="eastAsia"/>
        </w:rPr>
        <w:t>将拼音田字格纸进行打印，不仅能够满足学校批量教学的需求，而且也方便个人在家自行练习。对于教师而言，他们可以依据教学计划定制不同难度级别的练习页；对于家长来说，则可以通过网络资源获取并打印适合孩子当前学习阶段的资料。电子文件易于保存和分享，减少了对实体教具的依赖。</w:t>
      </w:r>
    </w:p>
    <w:p w14:paraId="7C3F99E6" w14:textId="77777777" w:rsidR="00A67A98" w:rsidRDefault="00A67A98">
      <w:pPr>
        <w:rPr>
          <w:rFonts w:hint="eastAsia"/>
        </w:rPr>
      </w:pPr>
    </w:p>
    <w:p w14:paraId="2DA8FAD0" w14:textId="77777777" w:rsidR="00A67A98" w:rsidRDefault="00A67A98">
      <w:pPr>
        <w:rPr>
          <w:rFonts w:hint="eastAsia"/>
        </w:rPr>
      </w:pPr>
      <w:r>
        <w:rPr>
          <w:rFonts w:hint="eastAsia"/>
        </w:rPr>
        <w:t xml:space="preserve"> </w:t>
      </w:r>
    </w:p>
    <w:p w14:paraId="1F7BA59B" w14:textId="77777777" w:rsidR="00A67A98" w:rsidRDefault="00A67A98">
      <w:pPr>
        <w:rPr>
          <w:rFonts w:hint="eastAsia"/>
        </w:rPr>
      </w:pPr>
      <w:r>
        <w:rPr>
          <w:rFonts w:hint="eastAsia"/>
        </w:rPr>
        <w:t>如何获取和使用？</w:t>
      </w:r>
    </w:p>
    <w:p w14:paraId="072A8D58" w14:textId="77777777" w:rsidR="00A67A98" w:rsidRDefault="00A67A98">
      <w:pPr>
        <w:rPr>
          <w:rFonts w:hint="eastAsia"/>
        </w:rPr>
      </w:pPr>
      <w:r>
        <w:rPr>
          <w:rFonts w:hint="eastAsia"/>
        </w:rPr>
        <w:t>互联网上有许多免费提供的拼音田字格模板，用户只需简单搜索即可找到符合需求的设计，并根据打印机的具体情况进行调整后打印出来。一些网站还提供可编辑版本，允许用户添加个性化的注释或者特定的教学内容。打印出来的田字格纸可以直接用于课堂上的书写练习，也可以作为家庭作业的一部分，帮助孩子们巩固课堂上学到的知识。</w:t>
      </w:r>
    </w:p>
    <w:p w14:paraId="09098F78" w14:textId="77777777" w:rsidR="00A67A98" w:rsidRDefault="00A67A98">
      <w:pPr>
        <w:rPr>
          <w:rFonts w:hint="eastAsia"/>
        </w:rPr>
      </w:pPr>
    </w:p>
    <w:p w14:paraId="5B269F81" w14:textId="77777777" w:rsidR="00A67A98" w:rsidRDefault="00A67A98">
      <w:pPr>
        <w:rPr>
          <w:rFonts w:hint="eastAsia"/>
        </w:rPr>
      </w:pPr>
      <w:r>
        <w:rPr>
          <w:rFonts w:hint="eastAsia"/>
        </w:rPr>
        <w:t xml:space="preserve"> </w:t>
      </w:r>
    </w:p>
    <w:p w14:paraId="72BE53EC" w14:textId="77777777" w:rsidR="00A67A98" w:rsidRDefault="00A67A98">
      <w:pPr>
        <w:rPr>
          <w:rFonts w:hint="eastAsia"/>
        </w:rPr>
      </w:pPr>
      <w:r>
        <w:rPr>
          <w:rFonts w:hint="eastAsia"/>
        </w:rPr>
        <w:t>数字化时代的便利</w:t>
      </w:r>
    </w:p>
    <w:p w14:paraId="2EB75A6C" w14:textId="77777777" w:rsidR="00A67A98" w:rsidRDefault="00A67A98">
      <w:pPr>
        <w:rPr>
          <w:rFonts w:hint="eastAsia"/>
        </w:rPr>
      </w:pPr>
      <w:r>
        <w:rPr>
          <w:rFonts w:hint="eastAsia"/>
        </w:rPr>
        <w:t>除了传统的A4纸张打印外，现在还有专门的应用程序支持直接在平板电脑或智能手机上使用虚拟田字格纸。这些应用程序通常具备即时反馈功能，比如当孩子写出错误的拼音时会给予提示，从而提高了学习效率。这类软件还可以记录孩子的进步情况，生成报告供父母和老师参考。</w:t>
      </w:r>
    </w:p>
    <w:p w14:paraId="73684FF2" w14:textId="77777777" w:rsidR="00A67A98" w:rsidRDefault="00A67A98">
      <w:pPr>
        <w:rPr>
          <w:rFonts w:hint="eastAsia"/>
        </w:rPr>
      </w:pPr>
    </w:p>
    <w:p w14:paraId="59D287E4" w14:textId="77777777" w:rsidR="00A67A98" w:rsidRDefault="00A67A98">
      <w:pPr>
        <w:rPr>
          <w:rFonts w:hint="eastAsia"/>
        </w:rPr>
      </w:pPr>
      <w:r>
        <w:rPr>
          <w:rFonts w:hint="eastAsia"/>
        </w:rPr>
        <w:t xml:space="preserve"> </w:t>
      </w:r>
    </w:p>
    <w:p w14:paraId="25BDE2C8" w14:textId="77777777" w:rsidR="00A67A98" w:rsidRDefault="00A67A98">
      <w:pPr>
        <w:rPr>
          <w:rFonts w:hint="eastAsia"/>
        </w:rPr>
      </w:pPr>
      <w:r>
        <w:rPr>
          <w:rFonts w:hint="eastAsia"/>
        </w:rPr>
        <w:t>最后的总结</w:t>
      </w:r>
    </w:p>
    <w:p w14:paraId="7206923D" w14:textId="77777777" w:rsidR="00A67A98" w:rsidRDefault="00A67A98">
      <w:pPr>
        <w:rPr>
          <w:rFonts w:hint="eastAsia"/>
        </w:rPr>
      </w:pPr>
      <w:r>
        <w:rPr>
          <w:rFonts w:hint="eastAsia"/>
        </w:rPr>
        <w:t>无论是传统的纸质形式还是现代化的数字平台，拼音田字格纸都是汉语学习道路上的一位忠实伙伴。通过科学合理地利用这一工具，学习者可以在轻松愉快的氛围中提高自己的语言能力。未来，随着科技的进步，相信会有更多创新的方式让拼音田字格纸发挥更大的教育价值。</w:t>
      </w:r>
    </w:p>
    <w:p w14:paraId="08A48C3A" w14:textId="77777777" w:rsidR="00A67A98" w:rsidRDefault="00A67A98">
      <w:pPr>
        <w:rPr>
          <w:rFonts w:hint="eastAsia"/>
        </w:rPr>
      </w:pPr>
    </w:p>
    <w:p w14:paraId="595B205D" w14:textId="77777777" w:rsidR="00A67A98" w:rsidRDefault="00A67A98">
      <w:pPr>
        <w:rPr>
          <w:rFonts w:hint="eastAsia"/>
        </w:rPr>
      </w:pPr>
      <w:r>
        <w:rPr>
          <w:rFonts w:hint="eastAsia"/>
        </w:rPr>
        <w:t>本文是由每日作文网(2345lzwz.com)为大家创作</w:t>
      </w:r>
    </w:p>
    <w:p w14:paraId="1176BFBE" w14:textId="2BA44E43" w:rsidR="00285CCB" w:rsidRDefault="00285CCB"/>
    <w:sectPr w:rsidR="00285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CB"/>
    <w:rsid w:val="00285CCB"/>
    <w:rsid w:val="0075312D"/>
    <w:rsid w:val="00A6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9CBAFA-5958-4B65-860A-0DF823EC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CCB"/>
    <w:rPr>
      <w:rFonts w:cstheme="majorBidi"/>
      <w:color w:val="2F5496" w:themeColor="accent1" w:themeShade="BF"/>
      <w:sz w:val="28"/>
      <w:szCs w:val="28"/>
    </w:rPr>
  </w:style>
  <w:style w:type="character" w:customStyle="1" w:styleId="50">
    <w:name w:val="标题 5 字符"/>
    <w:basedOn w:val="a0"/>
    <w:link w:val="5"/>
    <w:uiPriority w:val="9"/>
    <w:semiHidden/>
    <w:rsid w:val="00285CCB"/>
    <w:rPr>
      <w:rFonts w:cstheme="majorBidi"/>
      <w:color w:val="2F5496" w:themeColor="accent1" w:themeShade="BF"/>
      <w:sz w:val="24"/>
    </w:rPr>
  </w:style>
  <w:style w:type="character" w:customStyle="1" w:styleId="60">
    <w:name w:val="标题 6 字符"/>
    <w:basedOn w:val="a0"/>
    <w:link w:val="6"/>
    <w:uiPriority w:val="9"/>
    <w:semiHidden/>
    <w:rsid w:val="00285CCB"/>
    <w:rPr>
      <w:rFonts w:cstheme="majorBidi"/>
      <w:b/>
      <w:bCs/>
      <w:color w:val="2F5496" w:themeColor="accent1" w:themeShade="BF"/>
    </w:rPr>
  </w:style>
  <w:style w:type="character" w:customStyle="1" w:styleId="70">
    <w:name w:val="标题 7 字符"/>
    <w:basedOn w:val="a0"/>
    <w:link w:val="7"/>
    <w:uiPriority w:val="9"/>
    <w:semiHidden/>
    <w:rsid w:val="00285CCB"/>
    <w:rPr>
      <w:rFonts w:cstheme="majorBidi"/>
      <w:b/>
      <w:bCs/>
      <w:color w:val="595959" w:themeColor="text1" w:themeTint="A6"/>
    </w:rPr>
  </w:style>
  <w:style w:type="character" w:customStyle="1" w:styleId="80">
    <w:name w:val="标题 8 字符"/>
    <w:basedOn w:val="a0"/>
    <w:link w:val="8"/>
    <w:uiPriority w:val="9"/>
    <w:semiHidden/>
    <w:rsid w:val="00285CCB"/>
    <w:rPr>
      <w:rFonts w:cstheme="majorBidi"/>
      <w:color w:val="595959" w:themeColor="text1" w:themeTint="A6"/>
    </w:rPr>
  </w:style>
  <w:style w:type="character" w:customStyle="1" w:styleId="90">
    <w:name w:val="标题 9 字符"/>
    <w:basedOn w:val="a0"/>
    <w:link w:val="9"/>
    <w:uiPriority w:val="9"/>
    <w:semiHidden/>
    <w:rsid w:val="00285CCB"/>
    <w:rPr>
      <w:rFonts w:eastAsiaTheme="majorEastAsia" w:cstheme="majorBidi"/>
      <w:color w:val="595959" w:themeColor="text1" w:themeTint="A6"/>
    </w:rPr>
  </w:style>
  <w:style w:type="paragraph" w:styleId="a3">
    <w:name w:val="Title"/>
    <w:basedOn w:val="a"/>
    <w:next w:val="a"/>
    <w:link w:val="a4"/>
    <w:uiPriority w:val="10"/>
    <w:qFormat/>
    <w:rsid w:val="00285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CCB"/>
    <w:pPr>
      <w:spacing w:before="160"/>
      <w:jc w:val="center"/>
    </w:pPr>
    <w:rPr>
      <w:i/>
      <w:iCs/>
      <w:color w:val="404040" w:themeColor="text1" w:themeTint="BF"/>
    </w:rPr>
  </w:style>
  <w:style w:type="character" w:customStyle="1" w:styleId="a8">
    <w:name w:val="引用 字符"/>
    <w:basedOn w:val="a0"/>
    <w:link w:val="a7"/>
    <w:uiPriority w:val="29"/>
    <w:rsid w:val="00285CCB"/>
    <w:rPr>
      <w:i/>
      <w:iCs/>
      <w:color w:val="404040" w:themeColor="text1" w:themeTint="BF"/>
    </w:rPr>
  </w:style>
  <w:style w:type="paragraph" w:styleId="a9">
    <w:name w:val="List Paragraph"/>
    <w:basedOn w:val="a"/>
    <w:uiPriority w:val="34"/>
    <w:qFormat/>
    <w:rsid w:val="00285CCB"/>
    <w:pPr>
      <w:ind w:left="720"/>
      <w:contextualSpacing/>
    </w:pPr>
  </w:style>
  <w:style w:type="character" w:styleId="aa">
    <w:name w:val="Intense Emphasis"/>
    <w:basedOn w:val="a0"/>
    <w:uiPriority w:val="21"/>
    <w:qFormat/>
    <w:rsid w:val="00285CCB"/>
    <w:rPr>
      <w:i/>
      <w:iCs/>
      <w:color w:val="2F5496" w:themeColor="accent1" w:themeShade="BF"/>
    </w:rPr>
  </w:style>
  <w:style w:type="paragraph" w:styleId="ab">
    <w:name w:val="Intense Quote"/>
    <w:basedOn w:val="a"/>
    <w:next w:val="a"/>
    <w:link w:val="ac"/>
    <w:uiPriority w:val="30"/>
    <w:qFormat/>
    <w:rsid w:val="00285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CCB"/>
    <w:rPr>
      <w:i/>
      <w:iCs/>
      <w:color w:val="2F5496" w:themeColor="accent1" w:themeShade="BF"/>
    </w:rPr>
  </w:style>
  <w:style w:type="character" w:styleId="ad">
    <w:name w:val="Intense Reference"/>
    <w:basedOn w:val="a0"/>
    <w:uiPriority w:val="32"/>
    <w:qFormat/>
    <w:rsid w:val="00285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