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449E" w14:textId="77777777" w:rsidR="00994EF1" w:rsidRDefault="00994EF1">
      <w:pPr>
        <w:rPr>
          <w:rFonts w:hint="eastAsia"/>
        </w:rPr>
      </w:pPr>
    </w:p>
    <w:p w14:paraId="74444F0C" w14:textId="77777777" w:rsidR="00994EF1" w:rsidRDefault="00994EF1">
      <w:pPr>
        <w:rPr>
          <w:rFonts w:hint="eastAsia"/>
        </w:rPr>
      </w:pPr>
      <w:r>
        <w:rPr>
          <w:rFonts w:hint="eastAsia"/>
        </w:rPr>
        <w:t>碌碡的拼音</w:t>
      </w:r>
    </w:p>
    <w:p w14:paraId="47BA4BEC" w14:textId="77777777" w:rsidR="00994EF1" w:rsidRDefault="00994EF1">
      <w:pPr>
        <w:rPr>
          <w:rFonts w:hint="eastAsia"/>
        </w:rPr>
      </w:pPr>
      <w:r>
        <w:rPr>
          <w:rFonts w:hint="eastAsia"/>
        </w:rPr>
        <w:t>碌碡（lù zhóu），这一古老的农具名称，对于许多人来说可能并不熟悉。然而，在中国古代农业社会中，它扮演了不可或缺的角色。碌碡主要用于碾压谷物，以帮助农民脱粒和碾平田地，是传统农业生产的重要工具之一。</w:t>
      </w:r>
    </w:p>
    <w:p w14:paraId="74E4A684" w14:textId="77777777" w:rsidR="00994EF1" w:rsidRDefault="00994EF1">
      <w:pPr>
        <w:rPr>
          <w:rFonts w:hint="eastAsia"/>
        </w:rPr>
      </w:pPr>
    </w:p>
    <w:p w14:paraId="451E7E80" w14:textId="77777777" w:rsidR="00994EF1" w:rsidRDefault="0099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2A404" w14:textId="77777777" w:rsidR="00994EF1" w:rsidRDefault="00994EF1">
      <w:pPr>
        <w:rPr>
          <w:rFonts w:hint="eastAsia"/>
        </w:rPr>
      </w:pPr>
      <w:r>
        <w:rPr>
          <w:rFonts w:hint="eastAsia"/>
        </w:rPr>
        <w:t>历史背景</w:t>
      </w:r>
    </w:p>
    <w:p w14:paraId="75E48E6C" w14:textId="77777777" w:rsidR="00994EF1" w:rsidRDefault="00994EF1">
      <w:pPr>
        <w:rPr>
          <w:rFonts w:hint="eastAsia"/>
        </w:rPr>
      </w:pPr>
      <w:r>
        <w:rPr>
          <w:rFonts w:hint="eastAsia"/>
        </w:rPr>
        <w:t>碌碡的历史可以追溯到几千年前，它是古代中国劳动人民智慧的结晶。最初，人们利用石头制作简单的碾压工具，随着时间的发展，逐渐演变成了我们今天所知的碌碡。在古代，由于没有现代机械的帮助，碌碡大大提高了农作物加工的效率，对提高粮食产量有着重要意义。</w:t>
      </w:r>
    </w:p>
    <w:p w14:paraId="086B71E7" w14:textId="77777777" w:rsidR="00994EF1" w:rsidRDefault="00994EF1">
      <w:pPr>
        <w:rPr>
          <w:rFonts w:hint="eastAsia"/>
        </w:rPr>
      </w:pPr>
    </w:p>
    <w:p w14:paraId="4237568A" w14:textId="77777777" w:rsidR="00994EF1" w:rsidRDefault="0099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0C3BC" w14:textId="77777777" w:rsidR="00994EF1" w:rsidRDefault="00994EF1">
      <w:pPr>
        <w:rPr>
          <w:rFonts w:hint="eastAsia"/>
        </w:rPr>
      </w:pPr>
      <w:r>
        <w:rPr>
          <w:rFonts w:hint="eastAsia"/>
        </w:rPr>
        <w:t>构造与使用</w:t>
      </w:r>
    </w:p>
    <w:p w14:paraId="11303AE6" w14:textId="77777777" w:rsidR="00994EF1" w:rsidRDefault="00994EF1">
      <w:pPr>
        <w:rPr>
          <w:rFonts w:hint="eastAsia"/>
        </w:rPr>
      </w:pPr>
      <w:r>
        <w:rPr>
          <w:rFonts w:hint="eastAsia"/>
        </w:rPr>
        <w:t>传统的碌碡通常由两部分组成：一个是圆柱形的石磙，另一个是连接石磙两端的手柄或轴。使用时，通过人力或畜力拉动石磙在谷物上来回滚动，从而实现脱粒和平整土地的目的。尽管现代社会中已经很少见到它的身影，但在一些农村地区，依然有人会用它来处理小规模的农作物。</w:t>
      </w:r>
    </w:p>
    <w:p w14:paraId="59A9FFF1" w14:textId="77777777" w:rsidR="00994EF1" w:rsidRDefault="00994EF1">
      <w:pPr>
        <w:rPr>
          <w:rFonts w:hint="eastAsia"/>
        </w:rPr>
      </w:pPr>
    </w:p>
    <w:p w14:paraId="6AB046F7" w14:textId="77777777" w:rsidR="00994EF1" w:rsidRDefault="0099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E3522" w14:textId="77777777" w:rsidR="00994EF1" w:rsidRDefault="00994EF1">
      <w:pPr>
        <w:rPr>
          <w:rFonts w:hint="eastAsia"/>
        </w:rPr>
      </w:pPr>
      <w:r>
        <w:rPr>
          <w:rFonts w:hint="eastAsia"/>
        </w:rPr>
        <w:t>文化意义</w:t>
      </w:r>
    </w:p>
    <w:p w14:paraId="14E2AB72" w14:textId="77777777" w:rsidR="00994EF1" w:rsidRDefault="00994EF1">
      <w:pPr>
        <w:rPr>
          <w:rFonts w:hint="eastAsia"/>
        </w:rPr>
      </w:pPr>
      <w:r>
        <w:rPr>
          <w:rFonts w:hint="eastAsia"/>
        </w:rPr>
        <w:t>碌碡不仅仅是一个农业工具，它还承载着丰富的文化内涵。在中国的一些地方，仍保留有与碌碡相关的民间习俗和传说。例如，在某些地区，新婚夫妇会在婚礼后共同推动碌碡，象征着对未来生活的美好祝愿和勤劳致富的愿望。碌碡也经常出现在文学作品和艺术创作中，成为表达田园生活和乡村情感的重要元素。</w:t>
      </w:r>
    </w:p>
    <w:p w14:paraId="338BEBA4" w14:textId="77777777" w:rsidR="00994EF1" w:rsidRDefault="00994EF1">
      <w:pPr>
        <w:rPr>
          <w:rFonts w:hint="eastAsia"/>
        </w:rPr>
      </w:pPr>
    </w:p>
    <w:p w14:paraId="1CF0DC91" w14:textId="77777777" w:rsidR="00994EF1" w:rsidRDefault="0099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8B614" w14:textId="77777777" w:rsidR="00994EF1" w:rsidRDefault="00994EF1">
      <w:pPr>
        <w:rPr>
          <w:rFonts w:hint="eastAsia"/>
        </w:rPr>
      </w:pPr>
      <w:r>
        <w:rPr>
          <w:rFonts w:hint="eastAsia"/>
        </w:rPr>
        <w:t>现代价值与传承</w:t>
      </w:r>
    </w:p>
    <w:p w14:paraId="2E3FF192" w14:textId="77777777" w:rsidR="00994EF1" w:rsidRDefault="00994EF1">
      <w:pPr>
        <w:rPr>
          <w:rFonts w:hint="eastAsia"/>
        </w:rPr>
      </w:pPr>
      <w:r>
        <w:rPr>
          <w:rFonts w:hint="eastAsia"/>
        </w:rPr>
        <w:t>随着时代的发展和技术的进步，碌碡这种传统农具逐渐被现代化的机械设备所取代。但是，这并不意味着碌碡就失去了它的价值。相反，作为一种文化遗产，碌碡的价值在于它见证了人类农业文明的发展历程，对于研究古代农业技术和社会变迁具有重要的参考价值。保护和传承碌碡文化，也是对传统文化的一种尊重和弘扬。</w:t>
      </w:r>
    </w:p>
    <w:p w14:paraId="718C5FCA" w14:textId="77777777" w:rsidR="00994EF1" w:rsidRDefault="00994EF1">
      <w:pPr>
        <w:rPr>
          <w:rFonts w:hint="eastAsia"/>
        </w:rPr>
      </w:pPr>
    </w:p>
    <w:p w14:paraId="0D3CD93B" w14:textId="77777777" w:rsidR="00994EF1" w:rsidRDefault="00994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C266E" w14:textId="77777777" w:rsidR="00994EF1" w:rsidRDefault="00994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5BABF" w14:textId="72665BC9" w:rsidR="007846C9" w:rsidRDefault="007846C9"/>
    <w:sectPr w:rsidR="0078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C9"/>
    <w:rsid w:val="0075312D"/>
    <w:rsid w:val="007846C9"/>
    <w:rsid w:val="009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F8236-3A9F-4D72-9F0E-F332D940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