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AAFD" w14:textId="77777777" w:rsidR="00ED1600" w:rsidRDefault="00ED1600">
      <w:pPr>
        <w:rPr>
          <w:rFonts w:hint="eastAsia"/>
        </w:rPr>
      </w:pPr>
      <w:r>
        <w:rPr>
          <w:rFonts w:hint="eastAsia"/>
        </w:rPr>
        <w:t>看看影视的拼音：kan kan ying shi</w:t>
      </w:r>
    </w:p>
    <w:p w14:paraId="0658C751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CC00" w14:textId="77777777" w:rsidR="00ED1600" w:rsidRDefault="00ED1600">
      <w:pPr>
        <w:rPr>
          <w:rFonts w:hint="eastAsia"/>
        </w:rPr>
      </w:pPr>
      <w:r>
        <w:rPr>
          <w:rFonts w:hint="eastAsia"/>
        </w:rPr>
        <w:t>在华语圈，影视作品一直占据着文化娱乐的重要地位。无论是电视剧、电影还是综艺节目，这些视觉盛宴都以独特的方式讲述着故事，传递情感和价值观。"看看影视"这四个字的拼音是“kan kan ying shi”，它不仅代表着一个观看影视内容的动作，更象征着一种休闲娱乐的生活方式。</w:t>
      </w:r>
    </w:p>
    <w:p w14:paraId="3F9D5036" w14:textId="77777777" w:rsidR="00ED1600" w:rsidRDefault="00ED1600">
      <w:pPr>
        <w:rPr>
          <w:rFonts w:hint="eastAsia"/>
        </w:rPr>
      </w:pPr>
    </w:p>
    <w:p w14:paraId="5133D848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676FB" w14:textId="77777777" w:rsidR="00ED1600" w:rsidRDefault="00ED1600">
      <w:pPr>
        <w:rPr>
          <w:rFonts w:hint="eastAsia"/>
        </w:rPr>
      </w:pPr>
      <w:r>
        <w:rPr>
          <w:rFonts w:hint="eastAsia"/>
        </w:rPr>
        <w:t>探索影视世界的窗口</w:t>
      </w:r>
    </w:p>
    <w:p w14:paraId="54B15245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89AC3" w14:textId="77777777" w:rsidR="00ED1600" w:rsidRDefault="00ED1600">
      <w:pPr>
        <w:rPr>
          <w:rFonts w:hint="eastAsia"/>
        </w:rPr>
      </w:pPr>
      <w:r>
        <w:rPr>
          <w:rFonts w:hint="eastAsia"/>
        </w:rPr>
        <w:t>对于许多观众而言，“看看影视”意味着打开一扇通往不同世界的大门。通过这个平台，人们可以接触到国内外各种类型的影片。从紧张刺激的动作片到感人至深的爱情剧，从充满智慧的历史剧到令人捧腹的喜剧，每一种类型都能在这里找到它的爱好者。而且，随着互联网的发展，看影视已经不再局限于传统的电视屏幕，手机、平板电脑等移动设备让观影变得更加便捷。</w:t>
      </w:r>
    </w:p>
    <w:p w14:paraId="503AD11F" w14:textId="77777777" w:rsidR="00ED1600" w:rsidRDefault="00ED1600">
      <w:pPr>
        <w:rPr>
          <w:rFonts w:hint="eastAsia"/>
        </w:rPr>
      </w:pPr>
    </w:p>
    <w:p w14:paraId="65E00F2A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9C07A" w14:textId="77777777" w:rsidR="00ED1600" w:rsidRDefault="00ED1600">
      <w:pPr>
        <w:rPr>
          <w:rFonts w:hint="eastAsia"/>
        </w:rPr>
      </w:pPr>
      <w:r>
        <w:rPr>
          <w:rFonts w:hint="eastAsia"/>
        </w:rPr>
        <w:t>享受高质量的内容盛宴</w:t>
      </w:r>
    </w:p>
    <w:p w14:paraId="172CC911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3C92" w14:textId="77777777" w:rsidR="00ED1600" w:rsidRDefault="00ED1600">
      <w:pPr>
        <w:rPr>
          <w:rFonts w:hint="eastAsia"/>
        </w:rPr>
      </w:pPr>
      <w:r>
        <w:rPr>
          <w:rFonts w:hint="eastAsia"/>
        </w:rPr>
        <w:t>现代观众对影视作品的要求越来越高，他们渴望看到更加精良制作、富有创意的故事。因此，“看看影视”的背后往往伴随着大量专业人士的努力，包括导演、编剧、演员以及幕后团队。一部优秀的影视作品不仅能为观众带来视听上的享受，更能引发思考，触动心灵深处。高清画质、环绕音效等技术的进步也大大提升了观影体验，使得每一次观看都像是一场豪华的视听旅行。</w:t>
      </w:r>
    </w:p>
    <w:p w14:paraId="4C9ED714" w14:textId="77777777" w:rsidR="00ED1600" w:rsidRDefault="00ED1600">
      <w:pPr>
        <w:rPr>
          <w:rFonts w:hint="eastAsia"/>
        </w:rPr>
      </w:pPr>
    </w:p>
    <w:p w14:paraId="213DF8B0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65EB" w14:textId="77777777" w:rsidR="00ED1600" w:rsidRDefault="00ED1600">
      <w:pPr>
        <w:rPr>
          <w:rFonts w:hint="eastAsia"/>
        </w:rPr>
      </w:pPr>
      <w:r>
        <w:rPr>
          <w:rFonts w:hint="eastAsia"/>
        </w:rPr>
        <w:t>社交互动的新形式</w:t>
      </w:r>
    </w:p>
    <w:p w14:paraId="722E8BA3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37778" w14:textId="77777777" w:rsidR="00ED1600" w:rsidRDefault="00ED1600">
      <w:pPr>
        <w:rPr>
          <w:rFonts w:hint="eastAsia"/>
        </w:rPr>
      </w:pPr>
      <w:r>
        <w:rPr>
          <w:rFonts w:hint="eastAsia"/>
        </w:rPr>
        <w:t>“看看影视”不仅仅是一种个人活动，它还成为了朋友之间交流分享的好话题。看完一部好电影或追完一季热门剧后，人们喜欢与他人讨论剧情、分析角色，并交换各自的感受。这种基于共同兴趣而建立起来的联系促进了人与人之间的沟通理解。在线评论区也成为了一个重要的社交场所，网友们可以在那里发表自己的看法，甚至与其他粉丝展开热烈辩论。</w:t>
      </w:r>
    </w:p>
    <w:p w14:paraId="491327F3" w14:textId="77777777" w:rsidR="00ED1600" w:rsidRDefault="00ED1600">
      <w:pPr>
        <w:rPr>
          <w:rFonts w:hint="eastAsia"/>
        </w:rPr>
      </w:pPr>
    </w:p>
    <w:p w14:paraId="68092D66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C785" w14:textId="77777777" w:rsidR="00ED1600" w:rsidRDefault="00ED1600">
      <w:pPr>
        <w:rPr>
          <w:rFonts w:hint="eastAsia"/>
        </w:rPr>
      </w:pPr>
      <w:r>
        <w:rPr>
          <w:rFonts w:hint="eastAsia"/>
        </w:rPr>
        <w:t>最后的总结</w:t>
      </w:r>
    </w:p>
    <w:p w14:paraId="202D9F4C" w14:textId="77777777" w:rsidR="00ED1600" w:rsidRDefault="00ED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3DF8" w14:textId="77777777" w:rsidR="00ED1600" w:rsidRDefault="00ED1600">
      <w:pPr>
        <w:rPr>
          <w:rFonts w:hint="eastAsia"/>
        </w:rPr>
      </w:pPr>
      <w:r>
        <w:rPr>
          <w:rFonts w:hint="eastAsia"/>
        </w:rPr>
        <w:t>“看看影视”不仅仅是一个简单的汉语词汇，它承载了无数人的梦想与欢乐。在这个快节奏的社会里，花点时间坐下来，静静欣赏一部好的影视作品，既能放松心情，又能开阔眼界。未来，随着科技的进步和文化的交流，“看看影视”的意义将会更加丰富多元，继续陪伴一代又一代的人们度过美好的时光。</w:t>
      </w:r>
    </w:p>
    <w:p w14:paraId="2005B746" w14:textId="77777777" w:rsidR="00ED1600" w:rsidRDefault="00ED1600">
      <w:pPr>
        <w:rPr>
          <w:rFonts w:hint="eastAsia"/>
        </w:rPr>
      </w:pPr>
    </w:p>
    <w:p w14:paraId="4A2B4B41" w14:textId="77777777" w:rsidR="00ED1600" w:rsidRDefault="00ED1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3A507" w14:textId="1654B187" w:rsidR="00F62951" w:rsidRDefault="00F62951"/>
    <w:sectPr w:rsidR="00F6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51"/>
    <w:rsid w:val="0075312D"/>
    <w:rsid w:val="00ED1600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D140-B6B8-436F-A1C6-DCCB49F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