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1DAD6" w14:textId="77777777" w:rsidR="00856B19" w:rsidRDefault="00856B19">
      <w:pPr>
        <w:rPr>
          <w:rFonts w:hint="eastAsia"/>
        </w:rPr>
      </w:pPr>
      <w:r>
        <w:rPr>
          <w:rFonts w:hint="eastAsia"/>
        </w:rPr>
        <w:t>看的拼音写笔画横折</w:t>
      </w:r>
    </w:p>
    <w:p w14:paraId="0C31DB76" w14:textId="77777777" w:rsidR="00856B19" w:rsidRDefault="00856B19">
      <w:pPr>
        <w:rPr>
          <w:rFonts w:hint="eastAsia"/>
        </w:rPr>
      </w:pPr>
      <w:r>
        <w:rPr>
          <w:rFonts w:hint="eastAsia"/>
        </w:rPr>
        <w:t>汉字作为一种古老而独特的书写系统，承载着中华民族悠久的历史与文化。每个汉字都是由若干个基本笔画组成，这些笔画有其特定的顺序和规则。其中，“看”字是一个日常生活中非常常见的汉字，它不仅体现了汉语的表意功能，而且在书法艺术中也有其独特的魅力。</w:t>
      </w:r>
    </w:p>
    <w:p w14:paraId="407A9802" w14:textId="77777777" w:rsidR="00856B19" w:rsidRDefault="00856B19">
      <w:pPr>
        <w:rPr>
          <w:rFonts w:hint="eastAsia"/>
        </w:rPr>
      </w:pPr>
    </w:p>
    <w:p w14:paraId="6E2065AC" w14:textId="77777777" w:rsidR="00856B19" w:rsidRDefault="00856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81060" w14:textId="77777777" w:rsidR="00856B19" w:rsidRDefault="00856B19">
      <w:pPr>
        <w:rPr>
          <w:rFonts w:hint="eastAsia"/>
        </w:rPr>
      </w:pPr>
      <w:r>
        <w:rPr>
          <w:rFonts w:hint="eastAsia"/>
        </w:rPr>
        <w:t>“看”的构成及其意义</w:t>
      </w:r>
    </w:p>
    <w:p w14:paraId="43443D82" w14:textId="77777777" w:rsidR="00856B19" w:rsidRDefault="00856B19">
      <w:pPr>
        <w:rPr>
          <w:rFonts w:hint="eastAsia"/>
        </w:rPr>
      </w:pPr>
      <w:r>
        <w:rPr>
          <w:rFonts w:hint="eastAsia"/>
        </w:rPr>
        <w:t>“看”字由上部的“手”和下部的“目”组成，形象地表达了用手遮挡阳光以辅助眼睛观察的动作。根据《说文解字》的解释，“看”是会意字，表示用眼观看的意思。此字反映了古人对事物观察方式的理解，以及通过身体动作辅助视觉的行为习惯。从字形演变的角度来看，“看”字经历了甲骨文、金文、篆书等不同形式的发展，最终形成了今天我们所见的楷书形态。</w:t>
      </w:r>
    </w:p>
    <w:p w14:paraId="7542F847" w14:textId="77777777" w:rsidR="00856B19" w:rsidRDefault="00856B19">
      <w:pPr>
        <w:rPr>
          <w:rFonts w:hint="eastAsia"/>
        </w:rPr>
      </w:pPr>
    </w:p>
    <w:p w14:paraId="7F6E79F7" w14:textId="77777777" w:rsidR="00856B19" w:rsidRDefault="00856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44591" w14:textId="77777777" w:rsidR="00856B19" w:rsidRDefault="00856B19">
      <w:pPr>
        <w:rPr>
          <w:rFonts w:hint="eastAsia"/>
        </w:rPr>
      </w:pPr>
      <w:r>
        <w:rPr>
          <w:rFonts w:hint="eastAsia"/>
        </w:rPr>
        <w:t>拼音与发音指导</w:t>
      </w:r>
    </w:p>
    <w:p w14:paraId="753AB519" w14:textId="77777777" w:rsidR="00856B19" w:rsidRDefault="00856B19">
      <w:pPr>
        <w:rPr>
          <w:rFonts w:hint="eastAsia"/>
        </w:rPr>
      </w:pPr>
      <w:r>
        <w:rPr>
          <w:rFonts w:hint="eastAsia"/>
        </w:rPr>
        <w:t>在现代汉语拼音方案中，“看”字的拼音为 kàn。对于初学者来说，正确掌握每个音节的发音是非常重要的。拼音中的声母 k 表示清辅音，需要轻触舌根发出；韵母 an 则是由元音 a 和鼻音 n 组成，发音时口腔要自然打开，舌尖轻轻贴住上门牙内侧。“看”作为多音字，在不同的语境下还有其他读音，如 kān（看守），学习者需要注意区分。</w:t>
      </w:r>
    </w:p>
    <w:p w14:paraId="587A16B3" w14:textId="77777777" w:rsidR="00856B19" w:rsidRDefault="00856B19">
      <w:pPr>
        <w:rPr>
          <w:rFonts w:hint="eastAsia"/>
        </w:rPr>
      </w:pPr>
    </w:p>
    <w:p w14:paraId="610AAEE1" w14:textId="77777777" w:rsidR="00856B19" w:rsidRDefault="00856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3E0BD" w14:textId="77777777" w:rsidR="00856B19" w:rsidRDefault="00856B19">
      <w:pPr>
        <w:rPr>
          <w:rFonts w:hint="eastAsia"/>
        </w:rPr>
      </w:pPr>
      <w:r>
        <w:rPr>
          <w:rFonts w:hint="eastAsia"/>
        </w:rPr>
        <w:t>笔画“横折”的重要性</w:t>
      </w:r>
    </w:p>
    <w:p w14:paraId="3C7C4D18" w14:textId="77777777" w:rsidR="00856B19" w:rsidRDefault="00856B19">
      <w:pPr>
        <w:rPr>
          <w:rFonts w:hint="eastAsia"/>
        </w:rPr>
      </w:pPr>
      <w:r>
        <w:rPr>
          <w:rFonts w:hint="eastAsia"/>
        </w:rPr>
        <w:t>在书写“看”字时，除了注意整体结构外，还需要特别留意各个笔画的特点。“横折”是汉字书写中的一种常见笔画，指的是先水平方向书写一段后立即转向垂直方向继续书写。这一笔画要求书写者在一气呵成的同时保持线条流畅和平稳过渡。对于“看”字而言，“横折”出现在“手”的部分，准确写出这个笔画可以增加整个字的稳定性和美感。</w:t>
      </w:r>
    </w:p>
    <w:p w14:paraId="12D2E8A8" w14:textId="77777777" w:rsidR="00856B19" w:rsidRDefault="00856B19">
      <w:pPr>
        <w:rPr>
          <w:rFonts w:hint="eastAsia"/>
        </w:rPr>
      </w:pPr>
    </w:p>
    <w:p w14:paraId="2B703B7F" w14:textId="77777777" w:rsidR="00856B19" w:rsidRDefault="00856B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99BCD" w14:textId="77777777" w:rsidR="00856B19" w:rsidRDefault="00856B19">
      <w:pPr>
        <w:rPr>
          <w:rFonts w:hint="eastAsia"/>
        </w:rPr>
      </w:pPr>
      <w:r>
        <w:rPr>
          <w:rFonts w:hint="eastAsia"/>
        </w:rPr>
        <w:t>最后的总结</w:t>
      </w:r>
    </w:p>
    <w:p w14:paraId="703C5510" w14:textId="77777777" w:rsidR="00856B19" w:rsidRDefault="00856B19">
      <w:pPr>
        <w:rPr>
          <w:rFonts w:hint="eastAsia"/>
        </w:rPr>
      </w:pPr>
      <w:r>
        <w:rPr>
          <w:rFonts w:hint="eastAsia"/>
        </w:rPr>
        <w:t>通过对“看”字的拼音、笔画特别是“横折”的探讨，我们不仅能够更深入地了解这个汉字背后的文化内涵，也能更好地体会汉字书写艺术的魅力。无论是作为语言交流工具还是书法创作素材，“看”字都值得我们细细品味。希望读者们能够在日常生活中多多练习，感受汉字之美。</w:t>
      </w:r>
    </w:p>
    <w:p w14:paraId="49B62691" w14:textId="77777777" w:rsidR="00856B19" w:rsidRDefault="00856B19">
      <w:pPr>
        <w:rPr>
          <w:rFonts w:hint="eastAsia"/>
        </w:rPr>
      </w:pPr>
    </w:p>
    <w:p w14:paraId="4EB6FCBC" w14:textId="77777777" w:rsidR="00856B19" w:rsidRDefault="00856B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07E35" w14:textId="6BF26FC6" w:rsidR="00A27773" w:rsidRDefault="00A27773"/>
    <w:sectPr w:rsidR="00A2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73"/>
    <w:rsid w:val="0075312D"/>
    <w:rsid w:val="00856B19"/>
    <w:rsid w:val="00A2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A7623-4EE7-4E6F-B42B-8ADAB6C9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