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F7FA" w14:textId="77777777" w:rsidR="00F1768D" w:rsidRDefault="00F1768D">
      <w:pPr>
        <w:rPr>
          <w:rFonts w:hint="eastAsia"/>
        </w:rPr>
      </w:pPr>
      <w:r>
        <w:rPr>
          <w:rFonts w:hint="eastAsia"/>
        </w:rPr>
        <w:t>狂风袭来（kuáng fēng xí lái）：自然的强大力量</w:t>
      </w:r>
    </w:p>
    <w:p w14:paraId="14DCEA05" w14:textId="77777777" w:rsidR="00F1768D" w:rsidRDefault="00F1768D">
      <w:pPr>
        <w:rPr>
          <w:rFonts w:hint="eastAsia"/>
        </w:rPr>
      </w:pPr>
      <w:r>
        <w:rPr>
          <w:rFonts w:hint="eastAsia"/>
        </w:rPr>
        <w:t>当大自然展现出其未驯服的一面时，狂风便是最直观的表现之一。狂风袭来，它不仅仅是一阵疾速移动的空气，更是一种能够改变环境、影响生活的自然现象。在汉语中，“狂风”指的是那种猛烈而无常的风，它们可以突然出现，带着令人震撼的力量席卷大地。</w:t>
      </w:r>
    </w:p>
    <w:p w14:paraId="7DDB1492" w14:textId="77777777" w:rsidR="00F1768D" w:rsidRDefault="00F1768D">
      <w:pPr>
        <w:rPr>
          <w:rFonts w:hint="eastAsia"/>
        </w:rPr>
      </w:pPr>
    </w:p>
    <w:p w14:paraId="1E1F9696" w14:textId="77777777" w:rsidR="00F1768D" w:rsidRDefault="00F17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5411B" w14:textId="77777777" w:rsidR="00F1768D" w:rsidRDefault="00F1768D">
      <w:pPr>
        <w:rPr>
          <w:rFonts w:hint="eastAsia"/>
        </w:rPr>
      </w:pPr>
      <w:r>
        <w:rPr>
          <w:rFonts w:hint="eastAsia"/>
        </w:rPr>
        <w:t>狂风的形成机制</w:t>
      </w:r>
    </w:p>
    <w:p w14:paraId="2F284316" w14:textId="77777777" w:rsidR="00F1768D" w:rsidRDefault="00F1768D">
      <w:pPr>
        <w:rPr>
          <w:rFonts w:hint="eastAsia"/>
        </w:rPr>
      </w:pPr>
      <w:r>
        <w:rPr>
          <w:rFonts w:hint="eastAsia"/>
        </w:rPr>
        <w:t>要理解狂风为何如此强大，我们必须先了解它的成因。狂风通常是由大气中的压力差引起的。当一个区域的气压显著低于另一个区域时，空气会从高压区流向低压区，试图平衡这种差异。如果两个区域之间的距离较短，且气压差异极大，那么空气流动就会变得异常迅速，形成我们所说的狂风。地形因素如山脉和峡谷也能增强风速，导致更加剧烈的风暴。</w:t>
      </w:r>
    </w:p>
    <w:p w14:paraId="125C8BE6" w14:textId="77777777" w:rsidR="00F1768D" w:rsidRDefault="00F1768D">
      <w:pPr>
        <w:rPr>
          <w:rFonts w:hint="eastAsia"/>
        </w:rPr>
      </w:pPr>
    </w:p>
    <w:p w14:paraId="6FE02F4C" w14:textId="77777777" w:rsidR="00F1768D" w:rsidRDefault="00F17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3253" w14:textId="77777777" w:rsidR="00F1768D" w:rsidRDefault="00F1768D">
      <w:pPr>
        <w:rPr>
          <w:rFonts w:hint="eastAsia"/>
        </w:rPr>
      </w:pPr>
      <w:r>
        <w:rPr>
          <w:rFonts w:hint="eastAsia"/>
        </w:rPr>
        <w:t>历史上的狂风事件</w:t>
      </w:r>
    </w:p>
    <w:p w14:paraId="7C37B375" w14:textId="77777777" w:rsidR="00F1768D" w:rsidRDefault="00F1768D">
      <w:pPr>
        <w:rPr>
          <w:rFonts w:hint="eastAsia"/>
        </w:rPr>
      </w:pPr>
      <w:r>
        <w:rPr>
          <w:rFonts w:hint="eastAsia"/>
        </w:rPr>
        <w:t>历史上不乏狂风造成的重大事件。例如，1970年发生在孟加拉国的波拉气旋，是二十世纪最为致命的自然灾害之一，造成了超过30万人丧生。而在美国，龙卷风每年都会带来巨大的破坏，尤其是在所谓的“龙卷风巷”地区。这些强大的风暴不仅夺去了无数生命，还摧毁了无数家园，留下了深深的伤痕。</w:t>
      </w:r>
    </w:p>
    <w:p w14:paraId="313805BE" w14:textId="77777777" w:rsidR="00F1768D" w:rsidRDefault="00F1768D">
      <w:pPr>
        <w:rPr>
          <w:rFonts w:hint="eastAsia"/>
        </w:rPr>
      </w:pPr>
    </w:p>
    <w:p w14:paraId="532153F6" w14:textId="77777777" w:rsidR="00F1768D" w:rsidRDefault="00F17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905B" w14:textId="77777777" w:rsidR="00F1768D" w:rsidRDefault="00F1768D">
      <w:pPr>
        <w:rPr>
          <w:rFonts w:hint="eastAsia"/>
        </w:rPr>
      </w:pPr>
      <w:r>
        <w:rPr>
          <w:rFonts w:hint="eastAsia"/>
        </w:rPr>
        <w:t>狂风对生态系统的影响</w:t>
      </w:r>
    </w:p>
    <w:p w14:paraId="11EEE314" w14:textId="77777777" w:rsidR="00F1768D" w:rsidRDefault="00F1768D">
      <w:pPr>
        <w:rPr>
          <w:rFonts w:hint="eastAsia"/>
        </w:rPr>
      </w:pPr>
      <w:r>
        <w:rPr>
          <w:rFonts w:hint="eastAsia"/>
        </w:rPr>
        <w:t>狂风对于生态系统的冲击是多方面的。它可以将种子带到远方，帮助植物传播；也可以吹倒树木，改变森林结构，为新的物种创造栖息地。然而，过度强烈的狂风则可能造成严重的生态灾难。比如，沙尘暴能够侵蚀土壤，降低土地肥力，使得原本适合农业耕作的土地变成荒漠。海洋上的飓风可以搅动海水，影响鱼类和其他海洋生物的生活习性，甚至威胁到沿海居民的安全。</w:t>
      </w:r>
    </w:p>
    <w:p w14:paraId="16D168C5" w14:textId="77777777" w:rsidR="00F1768D" w:rsidRDefault="00F1768D">
      <w:pPr>
        <w:rPr>
          <w:rFonts w:hint="eastAsia"/>
        </w:rPr>
      </w:pPr>
    </w:p>
    <w:p w14:paraId="5DD0C958" w14:textId="77777777" w:rsidR="00F1768D" w:rsidRDefault="00F17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FAC9E" w14:textId="77777777" w:rsidR="00F1768D" w:rsidRDefault="00F1768D">
      <w:pPr>
        <w:rPr>
          <w:rFonts w:hint="eastAsia"/>
        </w:rPr>
      </w:pPr>
      <w:r>
        <w:rPr>
          <w:rFonts w:hint="eastAsia"/>
        </w:rPr>
        <w:t>应对狂风的措施</w:t>
      </w:r>
    </w:p>
    <w:p w14:paraId="1D105D6F" w14:textId="77777777" w:rsidR="00F1768D" w:rsidRDefault="00F1768D">
      <w:pPr>
        <w:rPr>
          <w:rFonts w:hint="eastAsia"/>
        </w:rPr>
      </w:pPr>
      <w:r>
        <w:rPr>
          <w:rFonts w:hint="eastAsia"/>
        </w:rPr>
        <w:t>面对不可预测的狂风，人类学会了采取各种预防和应对措施。建筑设计师们开始考虑如何设计抗风建筑物，使用更坚固的材料和技术，确保房屋能够在极端天气条件下屹立不倒。气象学家利用先进的技术监测天气变化，提前预警，让人们有足够的时间准备。社区组织也加强了应急响应能力，建立了避难所，并培训志愿者进行救援工作。通过这些努力，我们希望能够减轻狂风带来的损害，保护人们的生命财产安全。</w:t>
      </w:r>
    </w:p>
    <w:p w14:paraId="1C322AC6" w14:textId="77777777" w:rsidR="00F1768D" w:rsidRDefault="00F1768D">
      <w:pPr>
        <w:rPr>
          <w:rFonts w:hint="eastAsia"/>
        </w:rPr>
      </w:pPr>
    </w:p>
    <w:p w14:paraId="45AC8834" w14:textId="77777777" w:rsidR="00F1768D" w:rsidRDefault="00F17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78CC1" w14:textId="77777777" w:rsidR="00F1768D" w:rsidRDefault="00F1768D">
      <w:pPr>
        <w:rPr>
          <w:rFonts w:hint="eastAsia"/>
        </w:rPr>
      </w:pPr>
      <w:r>
        <w:rPr>
          <w:rFonts w:hint="eastAsia"/>
        </w:rPr>
        <w:t>狂风的文化意义</w:t>
      </w:r>
    </w:p>
    <w:p w14:paraId="0B3C8700" w14:textId="77777777" w:rsidR="00F1768D" w:rsidRDefault="00F1768D">
      <w:pPr>
        <w:rPr>
          <w:rFonts w:hint="eastAsia"/>
        </w:rPr>
      </w:pPr>
      <w:r>
        <w:rPr>
          <w:rFonts w:hint="eastAsia"/>
        </w:rPr>
        <w:t>在许多文化中，狂风被赋予了特殊的意义。它既可以是毁灭的象征，也可以是变革与重生的预兆。在中国古代文学作品里，狂风常常被用来描绘战争或动荡时期的景象，表达作者对时局的忧虑。而在西方神话中，风神往往代表着力量与自由，他们掌管着天空，决定着凡人的命运。无论是在东方还是西方，狂风都成为了艺术创作的重要灵感来源，激发了无数诗人、画家和音乐家的想象力。</w:t>
      </w:r>
    </w:p>
    <w:p w14:paraId="0E876896" w14:textId="77777777" w:rsidR="00F1768D" w:rsidRDefault="00F1768D">
      <w:pPr>
        <w:rPr>
          <w:rFonts w:hint="eastAsia"/>
        </w:rPr>
      </w:pPr>
    </w:p>
    <w:p w14:paraId="2AE1F8AF" w14:textId="77777777" w:rsidR="00F1768D" w:rsidRDefault="00F17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11E3" w14:textId="77777777" w:rsidR="00F1768D" w:rsidRDefault="00F1768D">
      <w:pPr>
        <w:rPr>
          <w:rFonts w:hint="eastAsia"/>
        </w:rPr>
      </w:pPr>
      <w:r>
        <w:rPr>
          <w:rFonts w:hint="eastAsia"/>
        </w:rPr>
        <w:t>最后的总结</w:t>
      </w:r>
    </w:p>
    <w:p w14:paraId="6BB806B2" w14:textId="77777777" w:rsidR="00F1768D" w:rsidRDefault="00F1768D">
      <w:pPr>
        <w:rPr>
          <w:rFonts w:hint="eastAsia"/>
        </w:rPr>
      </w:pPr>
      <w:r>
        <w:rPr>
          <w:rFonts w:hint="eastAsia"/>
        </w:rPr>
        <w:t>狂风袭来，虽然它带来了挑战，但也提醒着我们要尊重自然、适应自然。随着科技的进步和社会的发展，我们正在逐步提高抵御自然灾害的能力。未来，我们需要继续探索狂风的秘密，学习如何更好地与之共存，让这个世界变得更加美好。</w:t>
      </w:r>
    </w:p>
    <w:p w14:paraId="44669B47" w14:textId="77777777" w:rsidR="00F1768D" w:rsidRDefault="00F1768D">
      <w:pPr>
        <w:rPr>
          <w:rFonts w:hint="eastAsia"/>
        </w:rPr>
      </w:pPr>
    </w:p>
    <w:p w14:paraId="08629E3A" w14:textId="77777777" w:rsidR="00F1768D" w:rsidRDefault="00F17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52D2A" w14:textId="2F5FC704" w:rsidR="00EE3D86" w:rsidRDefault="00EE3D86"/>
    <w:sectPr w:rsidR="00EE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86"/>
    <w:rsid w:val="0075312D"/>
    <w:rsid w:val="00EE3D86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73FEF-8868-4C40-8A55-FDB9DC3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