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D678" w14:textId="77777777" w:rsidR="00A734A6" w:rsidRDefault="00A734A6">
      <w:pPr>
        <w:rPr>
          <w:rFonts w:hint="eastAsia"/>
        </w:rPr>
      </w:pPr>
      <w:r>
        <w:rPr>
          <w:rFonts w:hint="eastAsia"/>
        </w:rPr>
        <w:t>狂风呼号的拼音：kuáng fēng hū háo</w:t>
      </w:r>
    </w:p>
    <w:p w14:paraId="7FBB395E" w14:textId="77777777" w:rsidR="00A734A6" w:rsidRDefault="00A734A6">
      <w:pPr>
        <w:rPr>
          <w:rFonts w:hint="eastAsia"/>
        </w:rPr>
      </w:pPr>
      <w:r>
        <w:rPr>
          <w:rFonts w:hint="eastAsia"/>
        </w:rPr>
        <w:t>在汉语的世界里，每一个词汇都有着独特的发音与意义。"狂风呼号"（kuáng fēng hū háo）这四个字，不仅仅是一个简单的气象描述，它更像是一幅生动的画面，将人们带入了那个风声鹤唳、自然力量肆虐的场景之中。狂风呼号，仿佛是大自然的一次愤怒的宣泄，也可能是其力量展示的一部分。</w:t>
      </w:r>
    </w:p>
    <w:p w14:paraId="03A04991" w14:textId="77777777" w:rsidR="00A734A6" w:rsidRDefault="00A734A6">
      <w:pPr>
        <w:rPr>
          <w:rFonts w:hint="eastAsia"/>
        </w:rPr>
      </w:pPr>
    </w:p>
    <w:p w14:paraId="38595455" w14:textId="77777777" w:rsidR="00A734A6" w:rsidRDefault="00A7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AFDE4" w14:textId="77777777" w:rsidR="00A734A6" w:rsidRDefault="00A734A6">
      <w:pPr>
        <w:rPr>
          <w:rFonts w:hint="eastAsia"/>
        </w:rPr>
      </w:pPr>
      <w:r>
        <w:rPr>
          <w:rFonts w:hint="eastAsia"/>
        </w:rPr>
        <w:t>自然之威：狂风的力量</w:t>
      </w:r>
    </w:p>
    <w:p w14:paraId="616F32E2" w14:textId="77777777" w:rsidR="00A734A6" w:rsidRDefault="00A734A6">
      <w:pPr>
        <w:rPr>
          <w:rFonts w:hint="eastAsia"/>
        </w:rPr>
      </w:pPr>
      <w:r>
        <w:rPr>
          <w:rFonts w:hint="eastAsia"/>
        </w:rPr>
        <w:t>狂风呼号之时，风不再是那轻柔抚摸脸颊的微风，而是化身为一种强大的力量，能够轻易地改变周围的一切。树木在狂风中摇曳，甚至折断；建筑物的窗户因强风而发出颤抖的声音；街道上的杂物被卷上天空，形成一片混乱。狂风呼号，是自然力量的一种体现，它提醒着我们，在自然界面前，人类是多么渺小。这种现象往往伴随着风暴或气旋等天气系统，当这些系统的能量释放时，就会产生强烈的风力，进而影响到广泛的区域。</w:t>
      </w:r>
    </w:p>
    <w:p w14:paraId="52071B27" w14:textId="77777777" w:rsidR="00A734A6" w:rsidRDefault="00A734A6">
      <w:pPr>
        <w:rPr>
          <w:rFonts w:hint="eastAsia"/>
        </w:rPr>
      </w:pPr>
    </w:p>
    <w:p w14:paraId="01AD5F14" w14:textId="77777777" w:rsidR="00A734A6" w:rsidRDefault="00A7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97912" w14:textId="77777777" w:rsidR="00A734A6" w:rsidRDefault="00A734A6">
      <w:pPr>
        <w:rPr>
          <w:rFonts w:hint="eastAsia"/>
        </w:rPr>
      </w:pPr>
      <w:r>
        <w:rPr>
          <w:rFonts w:hint="eastAsia"/>
        </w:rPr>
        <w:t>文化视角：狂风呼号在文学与艺术中的表现</w:t>
      </w:r>
    </w:p>
    <w:p w14:paraId="68480C25" w14:textId="77777777" w:rsidR="00A734A6" w:rsidRDefault="00A734A6">
      <w:pPr>
        <w:rPr>
          <w:rFonts w:hint="eastAsia"/>
        </w:rPr>
      </w:pPr>
      <w:r>
        <w:rPr>
          <w:rFonts w:hint="eastAsia"/>
        </w:rPr>
        <w:t>在中国的传统文学和艺术作品中，狂风呼号常常被用来渲染气氛，表达情感或是预示即将到来的重大事件。诗人会用“狂风”来形容内心的不安或外界环境的动荡；画家则可能通过笔下的疾风来强调画面的动感和紧张感。在戏剧表演中，演员们可能会以夸张的动作和声音模仿狂风呼号，以此增强舞台效果。无论是哪种形式，狂风呼号都成为了传递信息和情感的重要元素之一。</w:t>
      </w:r>
    </w:p>
    <w:p w14:paraId="32512BE6" w14:textId="77777777" w:rsidR="00A734A6" w:rsidRDefault="00A734A6">
      <w:pPr>
        <w:rPr>
          <w:rFonts w:hint="eastAsia"/>
        </w:rPr>
      </w:pPr>
    </w:p>
    <w:p w14:paraId="0076964A" w14:textId="77777777" w:rsidR="00A734A6" w:rsidRDefault="00A7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FE74E" w14:textId="77777777" w:rsidR="00A734A6" w:rsidRDefault="00A734A6">
      <w:pPr>
        <w:rPr>
          <w:rFonts w:hint="eastAsia"/>
        </w:rPr>
      </w:pPr>
      <w:r>
        <w:rPr>
          <w:rFonts w:hint="eastAsia"/>
        </w:rPr>
        <w:t>科学解释：何为狂风呼号？</w:t>
      </w:r>
    </w:p>
    <w:p w14:paraId="0AC61FC3" w14:textId="77777777" w:rsidR="00A734A6" w:rsidRDefault="00A734A6">
      <w:pPr>
        <w:rPr>
          <w:rFonts w:hint="eastAsia"/>
        </w:rPr>
      </w:pPr>
      <w:r>
        <w:rPr>
          <w:rFonts w:hint="eastAsia"/>
        </w:rPr>
        <w:t>从气象学的角度来看，狂风呼号是指风速达到一定强度时产生的声音现象。当空气快速流动并经过不同地形或物体表面时，会因为摩擦作用而发出各种各样的声响。特别是在山谷、海边或者城市高楼之间，由于地形复杂多变，风速变化较大，因此更容易听到狂风呼号的声音。科学家们通过研究发现，风速越大，频率越高，声音也就越响亮。湿度、温度等因素也会影响声音传播的效果，使得我们在不同的环境中感受到不一样的狂风呼号体验。</w:t>
      </w:r>
    </w:p>
    <w:p w14:paraId="10CF6571" w14:textId="77777777" w:rsidR="00A734A6" w:rsidRDefault="00A734A6">
      <w:pPr>
        <w:rPr>
          <w:rFonts w:hint="eastAsia"/>
        </w:rPr>
      </w:pPr>
    </w:p>
    <w:p w14:paraId="07832645" w14:textId="77777777" w:rsidR="00A734A6" w:rsidRDefault="00A7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AA10" w14:textId="77777777" w:rsidR="00A734A6" w:rsidRDefault="00A734A6">
      <w:pPr>
        <w:rPr>
          <w:rFonts w:hint="eastAsia"/>
        </w:rPr>
      </w:pPr>
      <w:r>
        <w:rPr>
          <w:rFonts w:hint="eastAsia"/>
        </w:rPr>
        <w:t>应对措施：如何面对狂风呼号？</w:t>
      </w:r>
    </w:p>
    <w:p w14:paraId="095D3BBD" w14:textId="77777777" w:rsidR="00A734A6" w:rsidRDefault="00A734A6">
      <w:pPr>
        <w:rPr>
          <w:rFonts w:hint="eastAsia"/>
        </w:rPr>
      </w:pPr>
      <w:r>
        <w:rPr>
          <w:rFonts w:hint="eastAsia"/>
        </w:rPr>
        <w:t>面对突如其来的狂风呼号，人们需要采取适当的预防措施以确保安全。要关注当地气象部门发布的预警信息，提前做好准备。在户外活动时应尽量避开高大树木、广告牌等易倒物品，并寻找坚固的建筑物作为避难所。如果是在室内，则需关闭门窗，防止玻璃破碎造成伤害。对于驾驶者而言，应该减速慢行，保持车辆稳定，避免发生交通事故。在狂风呼号期间，最重要的是保持冷静，听从专业人士指导，共同抵御自然灾害带来的挑战。</w:t>
      </w:r>
    </w:p>
    <w:p w14:paraId="4520C00F" w14:textId="77777777" w:rsidR="00A734A6" w:rsidRDefault="00A734A6">
      <w:pPr>
        <w:rPr>
          <w:rFonts w:hint="eastAsia"/>
        </w:rPr>
      </w:pPr>
    </w:p>
    <w:p w14:paraId="5F6AD874" w14:textId="77777777" w:rsidR="00A734A6" w:rsidRDefault="00A7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1FDE" w14:textId="77777777" w:rsidR="00A734A6" w:rsidRDefault="00A734A6">
      <w:pPr>
        <w:rPr>
          <w:rFonts w:hint="eastAsia"/>
        </w:rPr>
      </w:pPr>
      <w:r>
        <w:rPr>
          <w:rFonts w:hint="eastAsia"/>
        </w:rPr>
        <w:t>总结：聆听自然的声音</w:t>
      </w:r>
    </w:p>
    <w:p w14:paraId="765E4058" w14:textId="77777777" w:rsidR="00A734A6" w:rsidRDefault="00A734A6">
      <w:pPr>
        <w:rPr>
          <w:rFonts w:hint="eastAsia"/>
        </w:rPr>
      </w:pPr>
      <w:r>
        <w:rPr>
          <w:rFonts w:hint="eastAsia"/>
        </w:rPr>
        <w:t>狂风呼号不仅是大自然的一场盛大的演出，也是人与自然互动的一个重要时刻。它让我们意识到自然界的不可预测性和强大之处，同时也激发了人们对未知世界的探索欲望。无论是欣赏还是敬畏，狂风呼号都是生活中不可或缺的一部分，教会我们尊重自然、珍惜生命。每一次狂风呼号的经历，都是一次与自然对话的机会，促使我们思考如何更好地与这个美丽而又神秘的世界和谐共处。</w:t>
      </w:r>
    </w:p>
    <w:p w14:paraId="181D2605" w14:textId="77777777" w:rsidR="00A734A6" w:rsidRDefault="00A734A6">
      <w:pPr>
        <w:rPr>
          <w:rFonts w:hint="eastAsia"/>
        </w:rPr>
      </w:pPr>
    </w:p>
    <w:p w14:paraId="3B0956E9" w14:textId="77777777" w:rsidR="00A734A6" w:rsidRDefault="00A73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2D8E5" w14:textId="31483AED" w:rsidR="002C49AE" w:rsidRDefault="002C49AE"/>
    <w:sectPr w:rsidR="002C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AE"/>
    <w:rsid w:val="002C49AE"/>
    <w:rsid w:val="0075312D"/>
    <w:rsid w:val="00A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B9A9-F293-4ED0-9AC1-47AF8D8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