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E52D" w14:textId="77777777" w:rsidR="005C27F7" w:rsidRDefault="005C27F7">
      <w:pPr>
        <w:rPr>
          <w:rFonts w:hint="eastAsia"/>
        </w:rPr>
      </w:pPr>
      <w:r>
        <w:rPr>
          <w:rFonts w:hint="eastAsia"/>
        </w:rPr>
        <w:t>lún：拼音中的多面手</w:t>
      </w:r>
    </w:p>
    <w:p w14:paraId="51EAF9A0" w14:textId="77777777" w:rsidR="005C27F7" w:rsidRDefault="005C27F7">
      <w:pPr>
        <w:rPr>
          <w:rFonts w:hint="eastAsia"/>
        </w:rPr>
      </w:pPr>
      <w:r>
        <w:rPr>
          <w:rFonts w:hint="eastAsia"/>
        </w:rPr>
        <w:t>在汉语的音韵世界里，"lún"是一个相当特别的存在。它不仅有着丰富的语义，而且其发音也承载着中华文化的深厚底蕴。作为汉语拼音系统中的一员，"lún"能够与不同的声调和韵母结合，形成多种读音，进而表达出不同词汇所蕴含的意义。例如，当我们提到“轮”时，它指的是车上的圆圈形部件；而“沦”则有陷入或沉没之意。这些词汇通过相同的发音却传递了截然不同的概念，体现了汉语的博大精深。</w:t>
      </w:r>
    </w:p>
    <w:p w14:paraId="00F7C040" w14:textId="77777777" w:rsidR="005C27F7" w:rsidRDefault="005C27F7">
      <w:pPr>
        <w:rPr>
          <w:rFonts w:hint="eastAsia"/>
        </w:rPr>
      </w:pPr>
    </w:p>
    <w:p w14:paraId="2E88BBF7" w14:textId="77777777" w:rsidR="005C27F7" w:rsidRDefault="005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F1F1" w14:textId="77777777" w:rsidR="005C27F7" w:rsidRDefault="005C27F7">
      <w:pPr>
        <w:rPr>
          <w:rFonts w:hint="eastAsia"/>
        </w:rPr>
      </w:pPr>
      <w:r>
        <w:rPr>
          <w:rFonts w:hint="eastAsia"/>
        </w:rPr>
        <w:t>历史长河中的lún</w:t>
      </w:r>
    </w:p>
    <w:p w14:paraId="01A407AC" w14:textId="77777777" w:rsidR="005C27F7" w:rsidRDefault="005C27F7">
      <w:pPr>
        <w:rPr>
          <w:rFonts w:hint="eastAsia"/>
        </w:rPr>
      </w:pPr>
      <w:r>
        <w:rPr>
          <w:rFonts w:hint="eastAsia"/>
        </w:rPr>
        <w:t>追溯至古代，“lún”的身影频繁出现在各类文献之中。无论是《诗经》里的诗句，还是诸子百家的论述，“lún”字都扮演着不可或缺的角色。古文中“伦”代表着伦理道德的标准，是古人构建和谐社会秩序的重要依据。随着时间的推移，“lún”及其相关词汇经历了漫长的演变过程，在不同时期被赋予了新的含义，但始终保持着核心价值观念的传承与发展。</w:t>
      </w:r>
    </w:p>
    <w:p w14:paraId="4A77DEA5" w14:textId="77777777" w:rsidR="005C27F7" w:rsidRDefault="005C27F7">
      <w:pPr>
        <w:rPr>
          <w:rFonts w:hint="eastAsia"/>
        </w:rPr>
      </w:pPr>
    </w:p>
    <w:p w14:paraId="228E677D" w14:textId="77777777" w:rsidR="005C27F7" w:rsidRDefault="005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42361" w14:textId="77777777" w:rsidR="005C27F7" w:rsidRDefault="005C27F7">
      <w:pPr>
        <w:rPr>
          <w:rFonts w:hint="eastAsia"/>
        </w:rPr>
      </w:pPr>
      <w:r>
        <w:rPr>
          <w:rFonts w:hint="eastAsia"/>
        </w:rPr>
        <w:t>文化视角下的lún</w:t>
      </w:r>
    </w:p>
    <w:p w14:paraId="21A7002A" w14:textId="77777777" w:rsidR="005C27F7" w:rsidRDefault="005C27F7">
      <w:pPr>
        <w:rPr>
          <w:rFonts w:hint="eastAsia"/>
        </w:rPr>
      </w:pPr>
      <w:r>
        <w:rPr>
          <w:rFonts w:hint="eastAsia"/>
        </w:rPr>
        <w:t>从文化角度来看，“lún”不仅仅是一个简单的音节，更是一种象征符号。在中国传统文化中，“轮”象征着循环往复的生命规律；“论”则暗示了人们对于真理追求的精神。“沦”这个字眼往往带有一种悲怆色彩，描述事物从兴盛走向衰败的过程。通过对这些词汇背后故事的研究，我们可以更好地理解中国古代哲学思想以及文学艺术创作的特点。</w:t>
      </w:r>
    </w:p>
    <w:p w14:paraId="7C40C8AD" w14:textId="77777777" w:rsidR="005C27F7" w:rsidRDefault="005C27F7">
      <w:pPr>
        <w:rPr>
          <w:rFonts w:hint="eastAsia"/>
        </w:rPr>
      </w:pPr>
    </w:p>
    <w:p w14:paraId="5BC0300E" w14:textId="77777777" w:rsidR="005C27F7" w:rsidRDefault="005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FE4F" w14:textId="77777777" w:rsidR="005C27F7" w:rsidRDefault="005C27F7">
      <w:pPr>
        <w:rPr>
          <w:rFonts w:hint="eastAsia"/>
        </w:rPr>
      </w:pPr>
      <w:r>
        <w:rPr>
          <w:rFonts w:hint="eastAsia"/>
        </w:rPr>
        <w:t>现代社会中的lún</w:t>
      </w:r>
    </w:p>
    <w:p w14:paraId="59107D79" w14:textId="77777777" w:rsidR="005C27F7" w:rsidRDefault="005C27F7">
      <w:pPr>
        <w:rPr>
          <w:rFonts w:hint="eastAsia"/>
        </w:rPr>
      </w:pPr>
      <w:r>
        <w:rPr>
          <w:rFonts w:hint="eastAsia"/>
        </w:rPr>
        <w:t>进入现代社会后，“lún”继续活跃于日常生活中，并且随着时代的发展不断衍生出新意。比如，“舆论”反映了公众对于某一事件的看法；“轮回”成为一种流行文化元素，出现在电影、小说等作品当中。“lún”所关联的概念已经超越了语言本身，成为了连接过去与未来的桥梁，帮助我们审视当下社会现象的也为未来提供了思考的方向。</w:t>
      </w:r>
    </w:p>
    <w:p w14:paraId="6CAD2EFC" w14:textId="77777777" w:rsidR="005C27F7" w:rsidRDefault="005C27F7">
      <w:pPr>
        <w:rPr>
          <w:rFonts w:hint="eastAsia"/>
        </w:rPr>
      </w:pPr>
    </w:p>
    <w:p w14:paraId="04A9E174" w14:textId="77777777" w:rsidR="005C27F7" w:rsidRDefault="005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94564" w14:textId="77777777" w:rsidR="005C27F7" w:rsidRDefault="005C27F7">
      <w:pPr>
        <w:rPr>
          <w:rFonts w:hint="eastAsia"/>
        </w:rPr>
      </w:pPr>
      <w:r>
        <w:rPr>
          <w:rFonts w:hint="eastAsia"/>
        </w:rPr>
        <w:t>最后的总结：lún的魅力永恒不变</w:t>
      </w:r>
    </w:p>
    <w:p w14:paraId="063F95F5" w14:textId="77777777" w:rsidR="005C27F7" w:rsidRDefault="005C27F7">
      <w:pPr>
        <w:rPr>
          <w:rFonts w:hint="eastAsia"/>
        </w:rPr>
      </w:pPr>
      <w:r>
        <w:rPr>
          <w:rFonts w:hint="eastAsia"/>
        </w:rPr>
        <w:t>“lún”作为一个小小的拼音单位，却蕴含着无尽的可能性。它见证了汉语发展的历程，承载着厚重的文化内涵，并且在未来还将继续发挥重要作用。无论是在学术研究领域还是大众传媒平台上，“lún”都将以其独特的方式展现汉语的魅力，让世人感受到这一古老而又充满活力的语言所带来的无限惊喜。</w:t>
      </w:r>
    </w:p>
    <w:p w14:paraId="584E01BD" w14:textId="77777777" w:rsidR="005C27F7" w:rsidRDefault="005C27F7">
      <w:pPr>
        <w:rPr>
          <w:rFonts w:hint="eastAsia"/>
        </w:rPr>
      </w:pPr>
    </w:p>
    <w:p w14:paraId="42D4CB70" w14:textId="77777777" w:rsidR="005C27F7" w:rsidRDefault="005C2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855B5" w14:textId="43A59869" w:rsidR="00F10DC8" w:rsidRDefault="00F10DC8"/>
    <w:sectPr w:rsidR="00F1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8"/>
    <w:rsid w:val="005C27F7"/>
    <w:rsid w:val="0075312D"/>
    <w:rsid w:val="00F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E3D6-4715-42DB-9AB9-67B4234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