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C19" w14:textId="77777777" w:rsidR="007C51A8" w:rsidRDefault="007C51A8">
      <w:pPr>
        <w:rPr>
          <w:rFonts w:hint="eastAsia"/>
        </w:rPr>
      </w:pPr>
      <w:r>
        <w:rPr>
          <w:rFonts w:hint="eastAsia"/>
        </w:rPr>
        <w:t>行李箧的拼音声调：luggage qiè</w:t>
      </w:r>
    </w:p>
    <w:p w14:paraId="411487C4" w14:textId="77777777" w:rsidR="007C51A8" w:rsidRDefault="007C51A8">
      <w:pPr>
        <w:rPr>
          <w:rFonts w:hint="eastAsia"/>
        </w:rPr>
      </w:pPr>
      <w:r>
        <w:rPr>
          <w:rFonts w:hint="eastAsia"/>
        </w:rPr>
        <w:t>旅行箱，这个词汇在中文里被拼作“luggage qiè”，其中“qiè”是第四声。它不仅是一个简单的汉语发音，更是一种现代旅行文化的象征。当我们提到旅行箱时，脑海中往往会浮现出各种不同大小、颜色和材质的箱子，它们在机场的传送带上滑动，在火车站台上整齐地排列，或是在汽车后备箱中稳稳地放置。这些场景都与人们的生活息息相关，无论是商务出行还是休闲度假，旅行箱都是不可或缺的伙伴。</w:t>
      </w:r>
    </w:p>
    <w:p w14:paraId="397B9676" w14:textId="77777777" w:rsidR="007C51A8" w:rsidRDefault="007C51A8">
      <w:pPr>
        <w:rPr>
          <w:rFonts w:hint="eastAsia"/>
        </w:rPr>
      </w:pPr>
    </w:p>
    <w:p w14:paraId="43988912" w14:textId="77777777" w:rsidR="007C51A8" w:rsidRDefault="007C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E3D9" w14:textId="77777777" w:rsidR="007C51A8" w:rsidRDefault="007C51A8">
      <w:pPr>
        <w:rPr>
          <w:rFonts w:hint="eastAsia"/>
        </w:rPr>
      </w:pPr>
      <w:r>
        <w:rPr>
          <w:rFonts w:hint="eastAsia"/>
        </w:rPr>
        <w:t>从历史长河中走来的旅行箱</w:t>
      </w:r>
    </w:p>
    <w:p w14:paraId="6D3E0E2F" w14:textId="77777777" w:rsidR="007C51A8" w:rsidRDefault="007C51A8">
      <w:pPr>
        <w:rPr>
          <w:rFonts w:hint="eastAsia"/>
        </w:rPr>
      </w:pPr>
      <w:r>
        <w:rPr>
          <w:rFonts w:hint="eastAsia"/>
        </w:rPr>
        <w:t>要理解旅行箱的重要性，不妨回顾一下它的历史。早期的人们远行时，使用的多为简单的包裹或皮囊，随着时代的发展，木制箱子逐渐流行起来，它们结实耐用，但重量和不便携性也限制了人们的移动。直到19世纪末期，轻便且坚固的金属框架结合帆布或皮革制成的旅行箱开始出现，这标志着旅行装备的一次重大革新。进入20世纪后，材料科学的进步带来了塑料和铝合金等新型材料的应用，使旅行箱更加轻巧易携带，同时也更加美观多样化。</w:t>
      </w:r>
    </w:p>
    <w:p w14:paraId="7113A981" w14:textId="77777777" w:rsidR="007C51A8" w:rsidRDefault="007C51A8">
      <w:pPr>
        <w:rPr>
          <w:rFonts w:hint="eastAsia"/>
        </w:rPr>
      </w:pPr>
    </w:p>
    <w:p w14:paraId="21FAC56B" w14:textId="77777777" w:rsidR="007C51A8" w:rsidRDefault="007C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D0733" w14:textId="77777777" w:rsidR="007C51A8" w:rsidRDefault="007C51A8">
      <w:pPr>
        <w:rPr>
          <w:rFonts w:hint="eastAsia"/>
        </w:rPr>
      </w:pPr>
      <w:r>
        <w:rPr>
          <w:rFonts w:hint="eastAsia"/>
        </w:rPr>
        <w:t>现代旅行箱的功能与设计</w:t>
      </w:r>
    </w:p>
    <w:p w14:paraId="78DE514C" w14:textId="77777777" w:rsidR="007C51A8" w:rsidRDefault="007C51A8">
      <w:pPr>
        <w:rPr>
          <w:rFonts w:hint="eastAsia"/>
        </w:rPr>
      </w:pPr>
      <w:r>
        <w:rPr>
          <w:rFonts w:hint="eastAsia"/>
        </w:rPr>
        <w:t>旅行箱已经不仅仅是一个装载物品的容器，而是一件融合了科技与美学的作品。现代旅行箱通常配有四个万向轮，允许使用者轻松地推行，甚至可以在拥挤的地方灵活转向。内部结构经过精心设计，包括多个隔层和压缩袋，帮助旅行者高效整理衣物和其他必需品。不少品牌还推出了带有USB充电接口、密码锁以及抗冲击外壳等功能的产品，满足不同用户的需求。而且，为了适应环保趋势，越来越多的品牌开始采用可持续发展的材料来制作旅行箱。</w:t>
      </w:r>
    </w:p>
    <w:p w14:paraId="067F6B0F" w14:textId="77777777" w:rsidR="007C51A8" w:rsidRDefault="007C51A8">
      <w:pPr>
        <w:rPr>
          <w:rFonts w:hint="eastAsia"/>
        </w:rPr>
      </w:pPr>
    </w:p>
    <w:p w14:paraId="27DF2AEB" w14:textId="77777777" w:rsidR="007C51A8" w:rsidRDefault="007C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3C075" w14:textId="77777777" w:rsidR="007C51A8" w:rsidRDefault="007C51A8">
      <w:pPr>
        <w:rPr>
          <w:rFonts w:hint="eastAsia"/>
        </w:rPr>
      </w:pPr>
      <w:r>
        <w:rPr>
          <w:rFonts w:hint="eastAsia"/>
        </w:rPr>
        <w:t>选择适合自己的旅行箱</w:t>
      </w:r>
    </w:p>
    <w:p w14:paraId="1727E5AA" w14:textId="77777777" w:rsidR="007C51A8" w:rsidRDefault="007C51A8">
      <w:pPr>
        <w:rPr>
          <w:rFonts w:hint="eastAsia"/>
        </w:rPr>
      </w:pPr>
      <w:r>
        <w:rPr>
          <w:rFonts w:hint="eastAsia"/>
        </w:rPr>
        <w:t>面对市场上琳琅满目的旅行箱款式，挑选一款适合自己并不是一件容易的事。首先需要考虑的是尺寸问题，根据航空公司的规定和个人行程安排选择合适的大小；质量也是关键因素之一，优质的材料和工艺可以确保长时间使用而不易损坏；再者，外观设计同样重要，毕竟每个人都希望自己的旅行箱既实用又时尚。不要忘记预算，找到性价比最高的产品才是王道。</w:t>
      </w:r>
    </w:p>
    <w:p w14:paraId="232231A6" w14:textId="77777777" w:rsidR="007C51A8" w:rsidRDefault="007C51A8">
      <w:pPr>
        <w:rPr>
          <w:rFonts w:hint="eastAsia"/>
        </w:rPr>
      </w:pPr>
    </w:p>
    <w:p w14:paraId="70019ACE" w14:textId="77777777" w:rsidR="007C51A8" w:rsidRDefault="007C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1B7A9" w14:textId="77777777" w:rsidR="007C51A8" w:rsidRDefault="007C51A8">
      <w:pPr>
        <w:rPr>
          <w:rFonts w:hint="eastAsia"/>
        </w:rPr>
      </w:pPr>
      <w:r>
        <w:rPr>
          <w:rFonts w:hint="eastAsia"/>
        </w:rPr>
        <w:t>未来展望：智能旅行箱的可能性</w:t>
      </w:r>
    </w:p>
    <w:p w14:paraId="6191D53A" w14:textId="77777777" w:rsidR="007C51A8" w:rsidRDefault="007C51A8">
      <w:pPr>
        <w:rPr>
          <w:rFonts w:hint="eastAsia"/>
        </w:rPr>
      </w:pPr>
      <w:r>
        <w:rPr>
          <w:rFonts w:hint="eastAsia"/>
        </w:rPr>
        <w:t>随着物联网技术和人工智能的发展，未来的旅行箱可能会变得更加智能化。设想一下，一个能够自动跟随主人行走、实时监控位置信息、甚至根据天气预报调整内部环境温度的旅行箱将是多么令人期待！虽然目前这样的概念可能还停留在实验室阶段，但我们有理由相信，在不远的将来，这些梦想都会成为现实。届时，“luggage qiè”的含义或许将再次被重新定义，开启人类旅行生活的新篇章。</w:t>
      </w:r>
    </w:p>
    <w:p w14:paraId="5A4221A3" w14:textId="77777777" w:rsidR="007C51A8" w:rsidRDefault="007C51A8">
      <w:pPr>
        <w:rPr>
          <w:rFonts w:hint="eastAsia"/>
        </w:rPr>
      </w:pPr>
    </w:p>
    <w:p w14:paraId="5013DD7E" w14:textId="77777777" w:rsidR="007C51A8" w:rsidRDefault="007C5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F1107" w14:textId="4FDF9996" w:rsidR="00782A19" w:rsidRDefault="00782A19"/>
    <w:sectPr w:rsidR="0078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19"/>
    <w:rsid w:val="006C3DEA"/>
    <w:rsid w:val="00782A19"/>
    <w:rsid w:val="007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C3004-4928-4BAC-9E19-A0A4CBC0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