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F585" w14:textId="77777777" w:rsidR="00CC6428" w:rsidRDefault="00CC6428">
      <w:pPr>
        <w:rPr>
          <w:rFonts w:hint="eastAsia"/>
        </w:rPr>
      </w:pPr>
      <w:r>
        <w:rPr>
          <w:rFonts w:hint="eastAsia"/>
        </w:rPr>
        <w:t>开口的拼音和组词：汉语交流的基石</w:t>
      </w:r>
    </w:p>
    <w:p w14:paraId="0E8DC18D" w14:textId="77777777" w:rsidR="00CC6428" w:rsidRDefault="00CC6428">
      <w:pPr>
        <w:rPr>
          <w:rFonts w:hint="eastAsia"/>
        </w:rPr>
      </w:pPr>
      <w:r>
        <w:rPr>
          <w:rFonts w:hint="eastAsia"/>
        </w:rPr>
        <w:t>在汉语的学习与运用中，掌握“开口”的拼音和组词是至关重要的。拼音作为汉字的音标系统，为人们正确发音提供了标准，而组词则展示了词汇之间的灵活组合方式。“开口”一词的拼音为“kāi kǒu”，其中“开”字读作一声，“口”字同样读作一声。这个词语简单却意蕴丰富，它不仅是日常生活中常用的表达，也蕴含着深刻的哲学意义。</w:t>
      </w:r>
    </w:p>
    <w:p w14:paraId="0DBF0835" w14:textId="77777777" w:rsidR="00CC6428" w:rsidRDefault="00CC6428">
      <w:pPr>
        <w:rPr>
          <w:rFonts w:hint="eastAsia"/>
        </w:rPr>
      </w:pPr>
    </w:p>
    <w:p w14:paraId="4C0E48D1" w14:textId="77777777" w:rsidR="00CC6428" w:rsidRDefault="00CC6428">
      <w:pPr>
        <w:rPr>
          <w:rFonts w:hint="eastAsia"/>
        </w:rPr>
      </w:pPr>
      <w:r>
        <w:rPr>
          <w:rFonts w:hint="eastAsia"/>
        </w:rPr>
        <w:t xml:space="preserve"> </w:t>
      </w:r>
    </w:p>
    <w:p w14:paraId="00B771BF" w14:textId="77777777" w:rsidR="00CC6428" w:rsidRDefault="00CC6428">
      <w:pPr>
        <w:rPr>
          <w:rFonts w:hint="eastAsia"/>
        </w:rPr>
      </w:pPr>
      <w:r>
        <w:rPr>
          <w:rFonts w:hint="eastAsia"/>
        </w:rPr>
        <w:t>“开口”的多重含义</w:t>
      </w:r>
    </w:p>
    <w:p w14:paraId="77F0576A" w14:textId="77777777" w:rsidR="00CC6428" w:rsidRDefault="00CC6428">
      <w:pPr>
        <w:rPr>
          <w:rFonts w:hint="eastAsia"/>
        </w:rPr>
      </w:pPr>
      <w:r>
        <w:rPr>
          <w:rFonts w:hint="eastAsia"/>
        </w:rPr>
        <w:t>“开口”从字面意思上看是指张开口说话或者发出声音，但它的使用范围远不止于此。它可以指开始发言、提出问题或发表意见等行为。例如，在会议中第一次发言可以说成“他终于开口了”。“开口”也可以用于形容物体的状态，如包装袋的一端被撕开了，我们说“这袋子已经开口了”。这种多义性使得“开口”在不同的语境中有丰富的表达力。</w:t>
      </w:r>
    </w:p>
    <w:p w14:paraId="3FEE45CC" w14:textId="77777777" w:rsidR="00CC6428" w:rsidRDefault="00CC6428">
      <w:pPr>
        <w:rPr>
          <w:rFonts w:hint="eastAsia"/>
        </w:rPr>
      </w:pPr>
    </w:p>
    <w:p w14:paraId="01AD6A27" w14:textId="77777777" w:rsidR="00CC6428" w:rsidRDefault="00CC6428">
      <w:pPr>
        <w:rPr>
          <w:rFonts w:hint="eastAsia"/>
        </w:rPr>
      </w:pPr>
      <w:r>
        <w:rPr>
          <w:rFonts w:hint="eastAsia"/>
        </w:rPr>
        <w:t xml:space="preserve"> </w:t>
      </w:r>
    </w:p>
    <w:p w14:paraId="1EDD30E7" w14:textId="77777777" w:rsidR="00CC6428" w:rsidRDefault="00CC6428">
      <w:pPr>
        <w:rPr>
          <w:rFonts w:hint="eastAsia"/>
        </w:rPr>
      </w:pPr>
      <w:r>
        <w:rPr>
          <w:rFonts w:hint="eastAsia"/>
        </w:rPr>
        <w:t>拼音的重要性及其作用</w:t>
      </w:r>
    </w:p>
    <w:p w14:paraId="2BEBE5C9" w14:textId="77777777" w:rsidR="00CC6428" w:rsidRDefault="00CC6428">
      <w:pPr>
        <w:rPr>
          <w:rFonts w:hint="eastAsia"/>
        </w:rPr>
      </w:pPr>
      <w:r>
        <w:rPr>
          <w:rFonts w:hint="eastAsia"/>
        </w:rPr>
        <w:t>对于学习汉语的人来说，了解每个汉字的准确拼音至关重要。正确的拼音不仅有助于准确发音，还能帮助理解词汇的意思。当说到“kāi kǒu”时，通过其拼音我们可以知道这是一个描述动作的词语，涉及到了“kāi（开）”和“kǒu（口）”两个部分。拼音系统让非母语者能够更轻松地接近和掌握汉语，同时也为儿童学习语言提供了便利。</w:t>
      </w:r>
    </w:p>
    <w:p w14:paraId="57F064F7" w14:textId="77777777" w:rsidR="00CC6428" w:rsidRDefault="00CC6428">
      <w:pPr>
        <w:rPr>
          <w:rFonts w:hint="eastAsia"/>
        </w:rPr>
      </w:pPr>
    </w:p>
    <w:p w14:paraId="07EAB9D2" w14:textId="77777777" w:rsidR="00CC6428" w:rsidRDefault="00CC6428">
      <w:pPr>
        <w:rPr>
          <w:rFonts w:hint="eastAsia"/>
        </w:rPr>
      </w:pPr>
      <w:r>
        <w:rPr>
          <w:rFonts w:hint="eastAsia"/>
        </w:rPr>
        <w:t xml:space="preserve"> </w:t>
      </w:r>
    </w:p>
    <w:p w14:paraId="146C0EDE" w14:textId="77777777" w:rsidR="00CC6428" w:rsidRDefault="00CC6428">
      <w:pPr>
        <w:rPr>
          <w:rFonts w:hint="eastAsia"/>
        </w:rPr>
      </w:pPr>
      <w:r>
        <w:rPr>
          <w:rFonts w:hint="eastAsia"/>
        </w:rPr>
        <w:t>组词的艺术：如何用“开口”创造新表达</w:t>
      </w:r>
    </w:p>
    <w:p w14:paraId="0D3DA4C2" w14:textId="77777777" w:rsidR="00CC6428" w:rsidRDefault="00CC6428">
      <w:pPr>
        <w:rPr>
          <w:rFonts w:hint="eastAsia"/>
        </w:rPr>
      </w:pPr>
      <w:r>
        <w:rPr>
          <w:rFonts w:hint="eastAsia"/>
        </w:rPr>
        <w:t>汉语的魅力之一在于它允许使用者根据需要自由地将不同的字组合起来形成新的词汇或短语。“开口”也不例外，它可以与其他词汇相结合产生许多有趣的表达。比如“开口笑”，用来形容一个人笑容满面；还有“开口闭口”，通常用来强调某人不断重复说某句话。这些由“开口”组成的短语不仅增加了语言的表现力，也让对话变得更加生动有趣。</w:t>
      </w:r>
    </w:p>
    <w:p w14:paraId="72E736D9" w14:textId="77777777" w:rsidR="00CC6428" w:rsidRDefault="00CC6428">
      <w:pPr>
        <w:rPr>
          <w:rFonts w:hint="eastAsia"/>
        </w:rPr>
      </w:pPr>
    </w:p>
    <w:p w14:paraId="70E24042" w14:textId="77777777" w:rsidR="00CC6428" w:rsidRDefault="00CC6428">
      <w:pPr>
        <w:rPr>
          <w:rFonts w:hint="eastAsia"/>
        </w:rPr>
      </w:pPr>
      <w:r>
        <w:rPr>
          <w:rFonts w:hint="eastAsia"/>
        </w:rPr>
        <w:t xml:space="preserve"> </w:t>
      </w:r>
    </w:p>
    <w:p w14:paraId="40C80590" w14:textId="77777777" w:rsidR="00CC6428" w:rsidRDefault="00CC6428">
      <w:pPr>
        <w:rPr>
          <w:rFonts w:hint="eastAsia"/>
        </w:rPr>
      </w:pPr>
      <w:r>
        <w:rPr>
          <w:rFonts w:hint="eastAsia"/>
        </w:rPr>
        <w:t>最后的总结：开口的价值</w:t>
      </w:r>
    </w:p>
    <w:p w14:paraId="2651268A" w14:textId="77777777" w:rsidR="00CC6428" w:rsidRDefault="00CC6428">
      <w:pPr>
        <w:rPr>
          <w:rFonts w:hint="eastAsia"/>
        </w:rPr>
      </w:pPr>
      <w:r>
        <w:rPr>
          <w:rFonts w:hint="eastAsia"/>
        </w:rPr>
        <w:t>无论是从简单的日常生活交流还是到复杂的文学创作，“开口”这个词都扮演着不可或缺的角色。它提醒我们要勇敢表达自己的想法，并且尊重他人的话语权。“开口”的拼音和组词学习也是汉语教育中的重要环节，它们帮助人们更好地理解和使用这一美丽的语言。掌握好“开口”的拼音和各种组词形式，就等于掌握了打开汉语世界大门的一把钥匙。</w:t>
      </w:r>
    </w:p>
    <w:p w14:paraId="47859645" w14:textId="77777777" w:rsidR="00CC6428" w:rsidRDefault="00CC6428">
      <w:pPr>
        <w:rPr>
          <w:rFonts w:hint="eastAsia"/>
        </w:rPr>
      </w:pPr>
    </w:p>
    <w:p w14:paraId="14B61375" w14:textId="77777777" w:rsidR="00CC6428" w:rsidRDefault="00CC6428">
      <w:pPr>
        <w:rPr>
          <w:rFonts w:hint="eastAsia"/>
        </w:rPr>
      </w:pPr>
      <w:r>
        <w:rPr>
          <w:rFonts w:hint="eastAsia"/>
        </w:rPr>
        <w:t>本文是由每日作文网(2345lzwz.com)为大家创作</w:t>
      </w:r>
    </w:p>
    <w:p w14:paraId="1B1A9B86" w14:textId="6AE2AA8F" w:rsidR="00340092" w:rsidRDefault="00340092"/>
    <w:sectPr w:rsidR="00340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92"/>
    <w:rsid w:val="00340092"/>
    <w:rsid w:val="0075312D"/>
    <w:rsid w:val="00CC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9088A-B390-49B6-8DE1-99E11796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092"/>
    <w:rPr>
      <w:rFonts w:cstheme="majorBidi"/>
      <w:color w:val="2F5496" w:themeColor="accent1" w:themeShade="BF"/>
      <w:sz w:val="28"/>
      <w:szCs w:val="28"/>
    </w:rPr>
  </w:style>
  <w:style w:type="character" w:customStyle="1" w:styleId="50">
    <w:name w:val="标题 5 字符"/>
    <w:basedOn w:val="a0"/>
    <w:link w:val="5"/>
    <w:uiPriority w:val="9"/>
    <w:semiHidden/>
    <w:rsid w:val="00340092"/>
    <w:rPr>
      <w:rFonts w:cstheme="majorBidi"/>
      <w:color w:val="2F5496" w:themeColor="accent1" w:themeShade="BF"/>
      <w:sz w:val="24"/>
    </w:rPr>
  </w:style>
  <w:style w:type="character" w:customStyle="1" w:styleId="60">
    <w:name w:val="标题 6 字符"/>
    <w:basedOn w:val="a0"/>
    <w:link w:val="6"/>
    <w:uiPriority w:val="9"/>
    <w:semiHidden/>
    <w:rsid w:val="00340092"/>
    <w:rPr>
      <w:rFonts w:cstheme="majorBidi"/>
      <w:b/>
      <w:bCs/>
      <w:color w:val="2F5496" w:themeColor="accent1" w:themeShade="BF"/>
    </w:rPr>
  </w:style>
  <w:style w:type="character" w:customStyle="1" w:styleId="70">
    <w:name w:val="标题 7 字符"/>
    <w:basedOn w:val="a0"/>
    <w:link w:val="7"/>
    <w:uiPriority w:val="9"/>
    <w:semiHidden/>
    <w:rsid w:val="00340092"/>
    <w:rPr>
      <w:rFonts w:cstheme="majorBidi"/>
      <w:b/>
      <w:bCs/>
      <w:color w:val="595959" w:themeColor="text1" w:themeTint="A6"/>
    </w:rPr>
  </w:style>
  <w:style w:type="character" w:customStyle="1" w:styleId="80">
    <w:name w:val="标题 8 字符"/>
    <w:basedOn w:val="a0"/>
    <w:link w:val="8"/>
    <w:uiPriority w:val="9"/>
    <w:semiHidden/>
    <w:rsid w:val="00340092"/>
    <w:rPr>
      <w:rFonts w:cstheme="majorBidi"/>
      <w:color w:val="595959" w:themeColor="text1" w:themeTint="A6"/>
    </w:rPr>
  </w:style>
  <w:style w:type="character" w:customStyle="1" w:styleId="90">
    <w:name w:val="标题 9 字符"/>
    <w:basedOn w:val="a0"/>
    <w:link w:val="9"/>
    <w:uiPriority w:val="9"/>
    <w:semiHidden/>
    <w:rsid w:val="00340092"/>
    <w:rPr>
      <w:rFonts w:eastAsiaTheme="majorEastAsia" w:cstheme="majorBidi"/>
      <w:color w:val="595959" w:themeColor="text1" w:themeTint="A6"/>
    </w:rPr>
  </w:style>
  <w:style w:type="paragraph" w:styleId="a3">
    <w:name w:val="Title"/>
    <w:basedOn w:val="a"/>
    <w:next w:val="a"/>
    <w:link w:val="a4"/>
    <w:uiPriority w:val="10"/>
    <w:qFormat/>
    <w:rsid w:val="00340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092"/>
    <w:pPr>
      <w:spacing w:before="160"/>
      <w:jc w:val="center"/>
    </w:pPr>
    <w:rPr>
      <w:i/>
      <w:iCs/>
      <w:color w:val="404040" w:themeColor="text1" w:themeTint="BF"/>
    </w:rPr>
  </w:style>
  <w:style w:type="character" w:customStyle="1" w:styleId="a8">
    <w:name w:val="引用 字符"/>
    <w:basedOn w:val="a0"/>
    <w:link w:val="a7"/>
    <w:uiPriority w:val="29"/>
    <w:rsid w:val="00340092"/>
    <w:rPr>
      <w:i/>
      <w:iCs/>
      <w:color w:val="404040" w:themeColor="text1" w:themeTint="BF"/>
    </w:rPr>
  </w:style>
  <w:style w:type="paragraph" w:styleId="a9">
    <w:name w:val="List Paragraph"/>
    <w:basedOn w:val="a"/>
    <w:uiPriority w:val="34"/>
    <w:qFormat/>
    <w:rsid w:val="00340092"/>
    <w:pPr>
      <w:ind w:left="720"/>
      <w:contextualSpacing/>
    </w:pPr>
  </w:style>
  <w:style w:type="character" w:styleId="aa">
    <w:name w:val="Intense Emphasis"/>
    <w:basedOn w:val="a0"/>
    <w:uiPriority w:val="21"/>
    <w:qFormat/>
    <w:rsid w:val="00340092"/>
    <w:rPr>
      <w:i/>
      <w:iCs/>
      <w:color w:val="2F5496" w:themeColor="accent1" w:themeShade="BF"/>
    </w:rPr>
  </w:style>
  <w:style w:type="paragraph" w:styleId="ab">
    <w:name w:val="Intense Quote"/>
    <w:basedOn w:val="a"/>
    <w:next w:val="a"/>
    <w:link w:val="ac"/>
    <w:uiPriority w:val="30"/>
    <w:qFormat/>
    <w:rsid w:val="00340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092"/>
    <w:rPr>
      <w:i/>
      <w:iCs/>
      <w:color w:val="2F5496" w:themeColor="accent1" w:themeShade="BF"/>
    </w:rPr>
  </w:style>
  <w:style w:type="character" w:styleId="ad">
    <w:name w:val="Intense Reference"/>
    <w:basedOn w:val="a0"/>
    <w:uiPriority w:val="32"/>
    <w:qFormat/>
    <w:rsid w:val="00340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