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0096" w14:textId="77777777" w:rsidR="007A1E97" w:rsidRDefault="007A1E97">
      <w:pPr>
        <w:rPr>
          <w:rFonts w:hint="eastAsia"/>
        </w:rPr>
      </w:pPr>
      <w:r>
        <w:rPr>
          <w:rFonts w:hint="eastAsia"/>
        </w:rPr>
        <w:t>庐山的自然之美：lu2 shan1</w:t>
      </w:r>
    </w:p>
    <w:p w14:paraId="2C3D2001" w14:textId="77777777" w:rsidR="007A1E97" w:rsidRDefault="007A1E97">
      <w:pPr>
        <w:rPr>
          <w:rFonts w:hint="eastAsia"/>
        </w:rPr>
      </w:pPr>
      <w:r>
        <w:rPr>
          <w:rFonts w:hint="eastAsia"/>
        </w:rPr>
        <w:t>庐山，作为中国著名的风景区之一，以其雄伟壮观的山峰、变幻莫测的云海和丰富的植被而闻名。位于江西省北部，长江南岸，鄱阳湖畔，庐山不仅是中国的名山大川之一，也是世界文化和自然双重遗产地。这里四季分明，气候宜人，是避暑胜地。夏季时分，清凉的空气吸引着无数游客前来度假。庐山的美在于它的多样性，从险峻的悬崖到深邃的峡谷，从茂密的森林到清澈的溪流，每一处景色都让人流连忘返。</w:t>
      </w:r>
    </w:p>
    <w:p w14:paraId="1497B42D" w14:textId="77777777" w:rsidR="007A1E97" w:rsidRDefault="007A1E97">
      <w:pPr>
        <w:rPr>
          <w:rFonts w:hint="eastAsia"/>
        </w:rPr>
      </w:pPr>
    </w:p>
    <w:p w14:paraId="4C0B456D" w14:textId="77777777" w:rsidR="007A1E97" w:rsidRDefault="007A1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1360" w14:textId="77777777" w:rsidR="007A1E97" w:rsidRDefault="007A1E97">
      <w:pPr>
        <w:rPr>
          <w:rFonts w:hint="eastAsia"/>
        </w:rPr>
      </w:pPr>
      <w:r>
        <w:rPr>
          <w:rFonts w:hint="eastAsia"/>
        </w:rPr>
        <w:t>庐江的水韵风情：lu2 jiang1</w:t>
      </w:r>
    </w:p>
    <w:p w14:paraId="20466810" w14:textId="77777777" w:rsidR="007A1E97" w:rsidRDefault="007A1E97">
      <w:pPr>
        <w:rPr>
          <w:rFonts w:hint="eastAsia"/>
        </w:rPr>
      </w:pPr>
      <w:r>
        <w:rPr>
          <w:rFonts w:hint="eastAsia"/>
        </w:rPr>
        <w:t>庐江县位于安徽省中部，拥有悠久的历史和独特的文化背景。庐江以水为魂，境内河流交错，湖泊众多，形成了独具魅力的水乡风貌。庐江不仅是农业的重要区域，其渔业资源也相当丰富。当地的渔民们世代在这片水域上生活，传承了古老的捕鱼技艺。每到丰收季节，渔船穿梭于芦苇荡间，构成了一幅和谐美丽的画卷。庐江还保存了许多传统建筑，这些古民居见证了岁月变迁，承载着历史的记忆。</w:t>
      </w:r>
    </w:p>
    <w:p w14:paraId="1B02BB66" w14:textId="77777777" w:rsidR="007A1E97" w:rsidRDefault="007A1E97">
      <w:pPr>
        <w:rPr>
          <w:rFonts w:hint="eastAsia"/>
        </w:rPr>
      </w:pPr>
    </w:p>
    <w:p w14:paraId="59B99425" w14:textId="77777777" w:rsidR="007A1E97" w:rsidRDefault="007A1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E1204" w14:textId="77777777" w:rsidR="007A1E97" w:rsidRDefault="007A1E97">
      <w:pPr>
        <w:rPr>
          <w:rFonts w:hint="eastAsia"/>
        </w:rPr>
      </w:pPr>
      <w:r>
        <w:rPr>
          <w:rFonts w:hint="eastAsia"/>
        </w:rPr>
        <w:t>庐陵文化的深厚积淀：lu2 ling2</w:t>
      </w:r>
    </w:p>
    <w:p w14:paraId="7F07860D" w14:textId="77777777" w:rsidR="007A1E97" w:rsidRDefault="007A1E97">
      <w:pPr>
        <w:rPr>
          <w:rFonts w:hint="eastAsia"/>
        </w:rPr>
      </w:pPr>
      <w:r>
        <w:rPr>
          <w:rFonts w:hint="eastAsia"/>
        </w:rPr>
        <w:t>庐陵，今江西吉安市一带，在中国古代历史上占有重要地位。这里是南宋时期著名诗人陆游的故乡，也是明代心学大师王阳明讲学之地。庐陵地区孕育了丰富多彩的文化艺术，包括戏曲、书法、绘画等。尤其是当地的传统戏剧——采茶戏，以其优美的唱腔和生动的表演深受民众喜爱。庐陵还是革命老区，红色文化深入人心，许多革命先烈的事迹在这里被广为传颂。这种多元文化的交融使得庐陵成为一个充满活力与创新精神的地方。</w:t>
      </w:r>
    </w:p>
    <w:p w14:paraId="6D8E4830" w14:textId="77777777" w:rsidR="007A1E97" w:rsidRDefault="007A1E97">
      <w:pPr>
        <w:rPr>
          <w:rFonts w:hint="eastAsia"/>
        </w:rPr>
      </w:pPr>
    </w:p>
    <w:p w14:paraId="36F36DAC" w14:textId="77777777" w:rsidR="007A1E97" w:rsidRDefault="007A1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415F" w14:textId="77777777" w:rsidR="007A1E97" w:rsidRDefault="007A1E97">
      <w:pPr>
        <w:rPr>
          <w:rFonts w:hint="eastAsia"/>
        </w:rPr>
      </w:pPr>
      <w:r>
        <w:rPr>
          <w:rFonts w:hint="eastAsia"/>
        </w:rPr>
        <w:t>庐州的人文景观：lu2 zhou1</w:t>
      </w:r>
    </w:p>
    <w:p w14:paraId="05F1B810" w14:textId="77777777" w:rsidR="007A1E97" w:rsidRDefault="007A1E97">
      <w:pPr>
        <w:rPr>
          <w:rFonts w:hint="eastAsia"/>
        </w:rPr>
      </w:pPr>
      <w:r>
        <w:rPr>
          <w:rFonts w:hint="eastAsia"/>
        </w:rPr>
        <w:t>庐州，即今天的合肥市，安徽省省会，是一座历史悠久的城市。自古以来，庐州就是江淮地区重要的政治、经济和文化交流中心。城内有许多历史遗迹，如包公祠、逍遥津公园等，它们记录了这座城市的发展历程。随着时间推移，庐州不断融合现代元素，成为一座兼具古典韵味与现代气息的大都市。这里高楼林立，交通便捷，科技发达，但依然保留着古老街区的独特风情。漫步在庐州街头巷尾，既能感受到现代化建设带来的繁荣景象，又能领略到传统文化的魅力。</w:t>
      </w:r>
    </w:p>
    <w:p w14:paraId="16EB1E8A" w14:textId="77777777" w:rsidR="007A1E97" w:rsidRDefault="007A1E97">
      <w:pPr>
        <w:rPr>
          <w:rFonts w:hint="eastAsia"/>
        </w:rPr>
      </w:pPr>
    </w:p>
    <w:p w14:paraId="5FA78623" w14:textId="77777777" w:rsidR="007A1E97" w:rsidRDefault="007A1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33DB" w14:textId="77777777" w:rsidR="007A1E97" w:rsidRDefault="007A1E97">
      <w:pPr>
        <w:rPr>
          <w:rFonts w:hint="eastAsia"/>
        </w:rPr>
      </w:pPr>
      <w:r>
        <w:rPr>
          <w:rFonts w:hint="eastAsia"/>
        </w:rPr>
        <w:t>庐舍与田园生活的诗意：lu2 she4</w:t>
      </w:r>
    </w:p>
    <w:p w14:paraId="3578BBFA" w14:textId="77777777" w:rsidR="007A1E97" w:rsidRDefault="007A1E97">
      <w:pPr>
        <w:rPr>
          <w:rFonts w:hint="eastAsia"/>
        </w:rPr>
      </w:pPr>
      <w:r>
        <w:rPr>
          <w:rFonts w:hint="eastAsia"/>
        </w:rPr>
        <w:t>“庐舍”这个词常常让人联想到远离尘嚣、回归自然的理想居住环境。在中国古代文学作品中，不乏对庐舍生活的美好描绘。诗人陶渊明笔下的“采菊东篱下，悠然见南山”，便是对这种宁静生活的向往。庐舍通常建于山水之间，四周环绕着农田和果园，居民们过着自给自足的生活。他们耕种作物，饲养家禽，享受着大自然赋予的一切。这样的生活方式虽然简单质朴，却充满了诗意，体现了中国人对于和谐共生理念的追求。即使在现代社会，人们也开始重新审视并珍视这份来自土地的馈赠。</w:t>
      </w:r>
    </w:p>
    <w:p w14:paraId="17916349" w14:textId="77777777" w:rsidR="007A1E97" w:rsidRDefault="007A1E97">
      <w:pPr>
        <w:rPr>
          <w:rFonts w:hint="eastAsia"/>
        </w:rPr>
      </w:pPr>
    </w:p>
    <w:p w14:paraId="294FF947" w14:textId="77777777" w:rsidR="007A1E97" w:rsidRDefault="007A1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88530" w14:textId="3F9A9B98" w:rsidR="00CC5EA6" w:rsidRDefault="00CC5EA6"/>
    <w:sectPr w:rsidR="00CC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A6"/>
    <w:rsid w:val="0075312D"/>
    <w:rsid w:val="007A1E97"/>
    <w:rsid w:val="00C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22F38-2241-4B61-88DD-AFBD529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