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F66D" w14:textId="77777777" w:rsidR="003A4735" w:rsidRDefault="003A4735">
      <w:pPr>
        <w:rPr>
          <w:rFonts w:hint="eastAsia"/>
        </w:rPr>
      </w:pPr>
      <w:r>
        <w:rPr>
          <w:rFonts w:hint="eastAsia"/>
        </w:rPr>
        <w:t>líng</w:t>
      </w:r>
    </w:p>
    <w:p w14:paraId="782BB33A" w14:textId="77777777" w:rsidR="003A4735" w:rsidRDefault="003A4735">
      <w:pPr>
        <w:rPr>
          <w:rFonts w:hint="eastAsia"/>
        </w:rPr>
      </w:pPr>
      <w:r>
        <w:rPr>
          <w:rFonts w:hint="eastAsia"/>
        </w:rPr>
        <w:t>在汉语拼音中，“凌”字的发音为“líng”，它是一个多义词，有着丰富的含义和用法。从古代流传至今，“凌”字承载了中国文化的深邃与博大，其意义涵盖了自然现象、人名地名以及情感表达等广泛领域。</w:t>
      </w:r>
    </w:p>
    <w:p w14:paraId="5405CF24" w14:textId="77777777" w:rsidR="003A4735" w:rsidRDefault="003A4735">
      <w:pPr>
        <w:rPr>
          <w:rFonts w:hint="eastAsia"/>
        </w:rPr>
      </w:pPr>
    </w:p>
    <w:p w14:paraId="58DA3C61" w14:textId="77777777" w:rsidR="003A4735" w:rsidRDefault="003A4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F9320" w14:textId="77777777" w:rsidR="003A4735" w:rsidRDefault="003A4735">
      <w:pPr>
        <w:rPr>
          <w:rFonts w:hint="eastAsia"/>
        </w:rPr>
      </w:pPr>
      <w:r>
        <w:rPr>
          <w:rFonts w:hint="eastAsia"/>
        </w:rPr>
        <w:t>凌字的意义</w:t>
      </w:r>
    </w:p>
    <w:p w14:paraId="3ED427FF" w14:textId="77777777" w:rsidR="003A4735" w:rsidRDefault="003A4735">
      <w:pPr>
        <w:rPr>
          <w:rFonts w:hint="eastAsia"/>
        </w:rPr>
      </w:pPr>
      <w:r>
        <w:rPr>
          <w:rFonts w:hint="eastAsia"/>
        </w:rPr>
        <w:t>“凌”可以表示冰的意思，在古文中常用来描绘冬天河面结冰的情景，如《诗经》中有“凌波微步”的描述，意指人在薄冰上轻盈行走的姿态。“凌”也有超越、压倒之意，形容事物或人的气势非凡，能够凌驾于其他之上。例如，“凌云之志”表达了人们追求高远目标的决心。“凌”也出现在一些成语中，比如“凌乱无章”，用来形容东西放置得杂乱无序。</w:t>
      </w:r>
    </w:p>
    <w:p w14:paraId="1E587548" w14:textId="77777777" w:rsidR="003A4735" w:rsidRDefault="003A4735">
      <w:pPr>
        <w:rPr>
          <w:rFonts w:hint="eastAsia"/>
        </w:rPr>
      </w:pPr>
    </w:p>
    <w:p w14:paraId="5D2FD197" w14:textId="77777777" w:rsidR="003A4735" w:rsidRDefault="003A4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9190B" w14:textId="77777777" w:rsidR="003A4735" w:rsidRDefault="003A4735">
      <w:pPr>
        <w:rPr>
          <w:rFonts w:hint="eastAsia"/>
        </w:rPr>
      </w:pPr>
      <w:r>
        <w:rPr>
          <w:rFonts w:hint="eastAsia"/>
        </w:rPr>
        <w:t>凌在名字中的使用</w:t>
      </w:r>
    </w:p>
    <w:p w14:paraId="1F1FCBA1" w14:textId="77777777" w:rsidR="003A4735" w:rsidRDefault="003A4735">
      <w:pPr>
        <w:rPr>
          <w:rFonts w:hint="eastAsia"/>
        </w:rPr>
      </w:pPr>
      <w:r>
        <w:rPr>
          <w:rFonts w:hint="eastAsia"/>
        </w:rPr>
        <w:t>“凌”是常见的中文姓氏之一，据考证源于古代的官职名称。而作为个人的名字，“凌”不仅寓意着清冷孤高的气质，更象征着坚强不屈的精神面貌。许多父母希望孩子能够拥有像冰雪一样纯洁的心灵，以及面对困难时不屈不挠的态度，因此选择“凌”字作为孩子的名字。在文学作品里，也不乏以“凌”为名的角色，他们通常被赋予独特的性格特征，或是扮演着重要角色。</w:t>
      </w:r>
    </w:p>
    <w:p w14:paraId="4D1B9B01" w14:textId="77777777" w:rsidR="003A4735" w:rsidRDefault="003A4735">
      <w:pPr>
        <w:rPr>
          <w:rFonts w:hint="eastAsia"/>
        </w:rPr>
      </w:pPr>
    </w:p>
    <w:p w14:paraId="6FD7B951" w14:textId="77777777" w:rsidR="003A4735" w:rsidRDefault="003A4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4A91" w14:textId="77777777" w:rsidR="003A4735" w:rsidRDefault="003A4735">
      <w:pPr>
        <w:rPr>
          <w:rFonts w:hint="eastAsia"/>
        </w:rPr>
      </w:pPr>
      <w:r>
        <w:rPr>
          <w:rFonts w:hint="eastAsia"/>
        </w:rPr>
        <w:t>地理上的凌</w:t>
      </w:r>
    </w:p>
    <w:p w14:paraId="789C6F17" w14:textId="77777777" w:rsidR="003A4735" w:rsidRDefault="003A4735">
      <w:pPr>
        <w:rPr>
          <w:rFonts w:hint="eastAsia"/>
        </w:rPr>
      </w:pPr>
      <w:r>
        <w:rPr>
          <w:rFonts w:hint="eastAsia"/>
        </w:rPr>
        <w:t>再者，“凌”还见于中国的地名之中。在中国的一些地方，如凌源市位于辽宁省朝阳市下辖的一个县级市，以其悠久的历史文化和美丽的自然风光闻名遐迩。还有凌水河，流经多个省市，滋养了一方土地，孕育出无数的生命故事。这些带有“凌”字的地方，不仅是地理坐标上的标记，更是承载着当地人民记忆与情感的文化符号。</w:t>
      </w:r>
    </w:p>
    <w:p w14:paraId="61CB1C55" w14:textId="77777777" w:rsidR="003A4735" w:rsidRDefault="003A4735">
      <w:pPr>
        <w:rPr>
          <w:rFonts w:hint="eastAsia"/>
        </w:rPr>
      </w:pPr>
    </w:p>
    <w:p w14:paraId="64AE0708" w14:textId="77777777" w:rsidR="003A4735" w:rsidRDefault="003A4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D302E" w14:textId="77777777" w:rsidR="003A4735" w:rsidRDefault="003A4735">
      <w:pPr>
        <w:rPr>
          <w:rFonts w:hint="eastAsia"/>
        </w:rPr>
      </w:pPr>
      <w:r>
        <w:rPr>
          <w:rFonts w:hint="eastAsia"/>
        </w:rPr>
        <w:t>凌在艺术创作中的体现</w:t>
      </w:r>
    </w:p>
    <w:p w14:paraId="01E606C7" w14:textId="77777777" w:rsidR="003A4735" w:rsidRDefault="003A4735">
      <w:pPr>
        <w:rPr>
          <w:rFonts w:hint="eastAsia"/>
        </w:rPr>
      </w:pPr>
      <w:r>
        <w:rPr>
          <w:rFonts w:hint="eastAsia"/>
        </w:rPr>
        <w:t>“凌”字同样活跃在艺术创作的舞台上。无论是诗歌、绘画还是音乐，“凌”都成为了艺术家们灵感的源泉。诗人笔下的“凌霜傲雪”，画家笔端的“凌空飞舞”，乐曲旋律里的“凌然之音”，无不展现出“凌”所蕴含的独特魅力。通过不同的艺术形式，“凌”字跨越时空限制，将那份清新脱俗、坚韧不拔的精神传递给每一位观众，成为连接古今中外的一座桥梁。</w:t>
      </w:r>
    </w:p>
    <w:p w14:paraId="1343BFAB" w14:textId="77777777" w:rsidR="003A4735" w:rsidRDefault="003A4735">
      <w:pPr>
        <w:rPr>
          <w:rFonts w:hint="eastAsia"/>
        </w:rPr>
      </w:pPr>
    </w:p>
    <w:p w14:paraId="4C42AC84" w14:textId="77777777" w:rsidR="003A4735" w:rsidRDefault="003A4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25CAA" w14:textId="77777777" w:rsidR="003A4735" w:rsidRDefault="003A4735">
      <w:pPr>
        <w:rPr>
          <w:rFonts w:hint="eastAsia"/>
        </w:rPr>
      </w:pPr>
      <w:r>
        <w:rPr>
          <w:rFonts w:hint="eastAsia"/>
        </w:rPr>
        <w:t>最后的总结</w:t>
      </w:r>
    </w:p>
    <w:p w14:paraId="18E485B1" w14:textId="77777777" w:rsidR="003A4735" w:rsidRDefault="003A4735">
      <w:pPr>
        <w:rPr>
          <w:rFonts w:hint="eastAsia"/>
        </w:rPr>
      </w:pPr>
      <w:r>
        <w:rPr>
          <w:rFonts w:hint="eastAsia"/>
        </w:rPr>
        <w:t>“凌”这个简单的汉字背后隐藏着深厚的文化底蕴和广泛的语义范围。它既是中国传统文化的重要组成部分，又在现代社会中继续发挥着积极的作用。无论是在日常交流还是正式场合，“凌”都能够带给人们无限的想象空间和深刻的思考启示。</w:t>
      </w:r>
    </w:p>
    <w:p w14:paraId="49EAAA08" w14:textId="77777777" w:rsidR="003A4735" w:rsidRDefault="003A4735">
      <w:pPr>
        <w:rPr>
          <w:rFonts w:hint="eastAsia"/>
        </w:rPr>
      </w:pPr>
    </w:p>
    <w:p w14:paraId="22911549" w14:textId="77777777" w:rsidR="003A4735" w:rsidRDefault="003A4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0730A" w14:textId="4A89C681" w:rsidR="001A6FC6" w:rsidRDefault="001A6FC6"/>
    <w:sectPr w:rsidR="001A6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C6"/>
    <w:rsid w:val="001A6FC6"/>
    <w:rsid w:val="003A4735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1116F-0E15-46DF-8032-C65D2558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