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FEC7C" w14:textId="77777777" w:rsidR="00485F94" w:rsidRDefault="00485F94">
      <w:pPr>
        <w:rPr>
          <w:rFonts w:hint="eastAsia"/>
        </w:rPr>
      </w:pPr>
      <w:r>
        <w:rPr>
          <w:rFonts w:hint="eastAsia"/>
        </w:rPr>
        <w:t>倦怠是什么意思和的拼音</w:t>
      </w:r>
    </w:p>
    <w:p w14:paraId="7260CA7B" w14:textId="77777777" w:rsidR="00485F94" w:rsidRDefault="00485F94">
      <w:pPr>
        <w:rPr>
          <w:rFonts w:hint="eastAsia"/>
        </w:rPr>
      </w:pPr>
      <w:r>
        <w:rPr>
          <w:rFonts w:hint="eastAsia"/>
        </w:rPr>
        <w:t>“倦怠”这个词在汉语中的拼音是“juàn dài”。它指的是一个人在长期从事某项工作或活动后，感到极度疲劳、失去动力、缺乏兴趣的一种心理状态。这种状态不仅仅表现为身体上的疲惫，更是一种深层次的心理现象，影响着个人的情绪、态度和行为。</w:t>
      </w:r>
    </w:p>
    <w:p w14:paraId="197301C3" w14:textId="77777777" w:rsidR="00485F94" w:rsidRDefault="00485F94">
      <w:pPr>
        <w:rPr>
          <w:rFonts w:hint="eastAsia"/>
        </w:rPr>
      </w:pPr>
    </w:p>
    <w:p w14:paraId="57CB72E9" w14:textId="77777777" w:rsidR="00485F94" w:rsidRDefault="00485F94">
      <w:pPr>
        <w:rPr>
          <w:rFonts w:hint="eastAsia"/>
        </w:rPr>
      </w:pPr>
      <w:r>
        <w:rPr>
          <w:rFonts w:hint="eastAsia"/>
        </w:rPr>
        <w:t xml:space="preserve"> </w:t>
      </w:r>
    </w:p>
    <w:p w14:paraId="4501BF7E" w14:textId="77777777" w:rsidR="00485F94" w:rsidRDefault="00485F94">
      <w:pPr>
        <w:rPr>
          <w:rFonts w:hint="eastAsia"/>
        </w:rPr>
      </w:pPr>
      <w:r>
        <w:rPr>
          <w:rFonts w:hint="eastAsia"/>
        </w:rPr>
        <w:t>倦怠的历史背景与概念发展</w:t>
      </w:r>
    </w:p>
    <w:p w14:paraId="7CF04779" w14:textId="77777777" w:rsidR="00485F94" w:rsidRDefault="00485F94">
      <w:pPr>
        <w:rPr>
          <w:rFonts w:hint="eastAsia"/>
        </w:rPr>
      </w:pPr>
      <w:r>
        <w:rPr>
          <w:rFonts w:hint="eastAsia"/>
        </w:rPr>
        <w:t>倦怠的概念最早是由心理学家克里斯蒂娜·马斯拉奇（Christina Maslach）在1970年代提出的，她将职业倦怠定义为一种由长期的工作压力引起的情感枯竭、去人格化和个人成就感降低的综合症。起初，这个概念主要应用于助人行业，如医疗、教育和社会服务等，因为这些行业的工作者经常面对高强度的压力和情感消耗。然而，随着社会的发展和工作环境的变化，倦怠已经不再局限于特定的职业领域，而成为了现代社会中普遍存在的问题。</w:t>
      </w:r>
    </w:p>
    <w:p w14:paraId="084AC932" w14:textId="77777777" w:rsidR="00485F94" w:rsidRDefault="00485F94">
      <w:pPr>
        <w:rPr>
          <w:rFonts w:hint="eastAsia"/>
        </w:rPr>
      </w:pPr>
    </w:p>
    <w:p w14:paraId="23D2013D" w14:textId="77777777" w:rsidR="00485F94" w:rsidRDefault="00485F94">
      <w:pPr>
        <w:rPr>
          <w:rFonts w:hint="eastAsia"/>
        </w:rPr>
      </w:pPr>
      <w:r>
        <w:rPr>
          <w:rFonts w:hint="eastAsia"/>
        </w:rPr>
        <w:t xml:space="preserve"> </w:t>
      </w:r>
    </w:p>
    <w:p w14:paraId="1DD9D222" w14:textId="77777777" w:rsidR="00485F94" w:rsidRDefault="00485F94">
      <w:pPr>
        <w:rPr>
          <w:rFonts w:hint="eastAsia"/>
        </w:rPr>
      </w:pPr>
      <w:r>
        <w:rPr>
          <w:rFonts w:hint="eastAsia"/>
        </w:rPr>
        <w:t>倦怠的主要特征</w:t>
      </w:r>
    </w:p>
    <w:p w14:paraId="67D006E2" w14:textId="77777777" w:rsidR="00485F94" w:rsidRDefault="00485F94">
      <w:pPr>
        <w:rPr>
          <w:rFonts w:hint="eastAsia"/>
        </w:rPr>
      </w:pPr>
      <w:r>
        <w:rPr>
          <w:rFonts w:hint="eastAsia"/>
        </w:rPr>
        <w:t>倦怠的表现形式多种多样，但通常可以归纳为三个主要方面：首先是情感枯竭，即个体感觉自己的情感资源被耗尽，无法再对他人产生同情或关怀；其次是去人格化，表现为对工作对象或同事采取冷漠、疏远甚至敌视的态度；最后是个人成就感的下降，员工开始质疑自己工作的意义和价值，对自己的能力也产生了怀疑。这三个方面的症状往往相互关联，共同作用，导致个体的身心健康受到严重影响。</w:t>
      </w:r>
    </w:p>
    <w:p w14:paraId="7BF09664" w14:textId="77777777" w:rsidR="00485F94" w:rsidRDefault="00485F94">
      <w:pPr>
        <w:rPr>
          <w:rFonts w:hint="eastAsia"/>
        </w:rPr>
      </w:pPr>
    </w:p>
    <w:p w14:paraId="7354D0CA" w14:textId="77777777" w:rsidR="00485F94" w:rsidRDefault="00485F94">
      <w:pPr>
        <w:rPr>
          <w:rFonts w:hint="eastAsia"/>
        </w:rPr>
      </w:pPr>
      <w:r>
        <w:rPr>
          <w:rFonts w:hint="eastAsia"/>
        </w:rPr>
        <w:t xml:space="preserve"> </w:t>
      </w:r>
    </w:p>
    <w:p w14:paraId="405217E6" w14:textId="77777777" w:rsidR="00485F94" w:rsidRDefault="00485F94">
      <w:pPr>
        <w:rPr>
          <w:rFonts w:hint="eastAsia"/>
        </w:rPr>
      </w:pPr>
      <w:r>
        <w:rPr>
          <w:rFonts w:hint="eastAsia"/>
        </w:rPr>
        <w:t>造成倦怠的原因</w:t>
      </w:r>
    </w:p>
    <w:p w14:paraId="453496B3" w14:textId="77777777" w:rsidR="00485F94" w:rsidRDefault="00485F94">
      <w:pPr>
        <w:rPr>
          <w:rFonts w:hint="eastAsia"/>
        </w:rPr>
      </w:pPr>
      <w:r>
        <w:rPr>
          <w:rFonts w:hint="eastAsia"/>
        </w:rPr>
        <w:t>造成倦怠的原因是多方面的，既有外部因素也有内部因素。从外部来看，过重的工作负荷、不合理的时间管理、缺乏支持性的组织文化以及不良的人际关系都是可能导致倦怠的重要原因。例如，当员工长时间处于高强度的工作环境中，没有足够的时间休息和恢复时，就很容易出现情绪上的崩溃。而从内部来说，个性特质、应对策略以及对工作的期望也会影响个体是否容易产生倦怠。那些对自己要求过高、追求完美的人群，可能更容易陷入这种负面的心理状态。</w:t>
      </w:r>
    </w:p>
    <w:p w14:paraId="709A27A2" w14:textId="77777777" w:rsidR="00485F94" w:rsidRDefault="00485F94">
      <w:pPr>
        <w:rPr>
          <w:rFonts w:hint="eastAsia"/>
        </w:rPr>
      </w:pPr>
    </w:p>
    <w:p w14:paraId="51B7EC3E" w14:textId="77777777" w:rsidR="00485F94" w:rsidRDefault="00485F94">
      <w:pPr>
        <w:rPr>
          <w:rFonts w:hint="eastAsia"/>
        </w:rPr>
      </w:pPr>
      <w:r>
        <w:rPr>
          <w:rFonts w:hint="eastAsia"/>
        </w:rPr>
        <w:t xml:space="preserve"> </w:t>
      </w:r>
    </w:p>
    <w:p w14:paraId="3A250C42" w14:textId="77777777" w:rsidR="00485F94" w:rsidRDefault="00485F94">
      <w:pPr>
        <w:rPr>
          <w:rFonts w:hint="eastAsia"/>
        </w:rPr>
      </w:pPr>
      <w:r>
        <w:rPr>
          <w:rFonts w:hint="eastAsia"/>
        </w:rPr>
        <w:t>倦怠的影响</w:t>
      </w:r>
    </w:p>
    <w:p w14:paraId="44615BC6" w14:textId="77777777" w:rsidR="00485F94" w:rsidRDefault="00485F94">
      <w:pPr>
        <w:rPr>
          <w:rFonts w:hint="eastAsia"/>
        </w:rPr>
      </w:pPr>
      <w:r>
        <w:rPr>
          <w:rFonts w:hint="eastAsia"/>
        </w:rPr>
        <w:t>倦怠不仅会对个体的心理健康造成损害，还会影响到其工作效率和质量。研究发现，处于倦怠状态的员工更容易出现错误、减少创造力，并且离职率也相对较高。对于企业而言，这无疑是一个巨大的损失。长期的倦怠还可能导致生理疾病的发生，如心血管疾病、消化系统紊乱等，进一步加重了个体的负担。因此，如何预防和缓解倦怠成为了现代职场健康管理的一个重要课题。</w:t>
      </w:r>
    </w:p>
    <w:p w14:paraId="402ACD88" w14:textId="77777777" w:rsidR="00485F94" w:rsidRDefault="00485F94">
      <w:pPr>
        <w:rPr>
          <w:rFonts w:hint="eastAsia"/>
        </w:rPr>
      </w:pPr>
    </w:p>
    <w:p w14:paraId="509440F1" w14:textId="77777777" w:rsidR="00485F94" w:rsidRDefault="00485F94">
      <w:pPr>
        <w:rPr>
          <w:rFonts w:hint="eastAsia"/>
        </w:rPr>
      </w:pPr>
      <w:r>
        <w:rPr>
          <w:rFonts w:hint="eastAsia"/>
        </w:rPr>
        <w:t xml:space="preserve"> </w:t>
      </w:r>
    </w:p>
    <w:p w14:paraId="37A60F78" w14:textId="77777777" w:rsidR="00485F94" w:rsidRDefault="00485F94">
      <w:pPr>
        <w:rPr>
          <w:rFonts w:hint="eastAsia"/>
        </w:rPr>
      </w:pPr>
      <w:r>
        <w:rPr>
          <w:rFonts w:hint="eastAsia"/>
        </w:rPr>
        <w:t>如何预防和缓解倦怠</w:t>
      </w:r>
    </w:p>
    <w:p w14:paraId="322CB30A" w14:textId="77777777" w:rsidR="00485F94" w:rsidRDefault="00485F94">
      <w:pPr>
        <w:rPr>
          <w:rFonts w:hint="eastAsia"/>
        </w:rPr>
      </w:pPr>
      <w:r>
        <w:rPr>
          <w:rFonts w:hint="eastAsia"/>
        </w:rPr>
        <w:t>为了有效预防和缓解倦怠，我们可以从多个角度入手。企业和组织应当建立更加人性化的工作制度，合理安排工作任务，确保员工有足够的休息时间。加强团队建设，营造积极向上的工作氛围，鼓励员工之间的互助和支持。作为个体，我们也应该学会调整心态，培养健康的兴趣爱好，通过运动、旅行等方式放松身心。寻求专业的心理咨询也是一个不错的选择，专业人士可以帮助我们更好地理解自己的情绪变化，找到适合自己的解决方案。只有当社会各界共同努力，才能真正克服倦怠这一现代病，让每个人都能在工作中找到快乐和满足感。</w:t>
      </w:r>
    </w:p>
    <w:p w14:paraId="01F90893" w14:textId="77777777" w:rsidR="00485F94" w:rsidRDefault="00485F94">
      <w:pPr>
        <w:rPr>
          <w:rFonts w:hint="eastAsia"/>
        </w:rPr>
      </w:pPr>
    </w:p>
    <w:p w14:paraId="7F13952F" w14:textId="77777777" w:rsidR="00485F94" w:rsidRDefault="00485F94">
      <w:pPr>
        <w:rPr>
          <w:rFonts w:hint="eastAsia"/>
        </w:rPr>
      </w:pPr>
      <w:r>
        <w:rPr>
          <w:rFonts w:hint="eastAsia"/>
        </w:rPr>
        <w:t>本文是由每日作文网(2345lzwz.com)为大家创作</w:t>
      </w:r>
    </w:p>
    <w:p w14:paraId="3ADCCA47" w14:textId="49CAAB1F" w:rsidR="00C95D0E" w:rsidRDefault="00C95D0E"/>
    <w:sectPr w:rsidR="00C95D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D0E"/>
    <w:rsid w:val="00485F94"/>
    <w:rsid w:val="0075312D"/>
    <w:rsid w:val="00C95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597C56-0C82-451F-96A4-1BBED916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D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5D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5D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5D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5D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5D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5D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5D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5D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D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5D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5D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5D0E"/>
    <w:rPr>
      <w:rFonts w:cstheme="majorBidi"/>
      <w:color w:val="2F5496" w:themeColor="accent1" w:themeShade="BF"/>
      <w:sz w:val="28"/>
      <w:szCs w:val="28"/>
    </w:rPr>
  </w:style>
  <w:style w:type="character" w:customStyle="1" w:styleId="50">
    <w:name w:val="标题 5 字符"/>
    <w:basedOn w:val="a0"/>
    <w:link w:val="5"/>
    <w:uiPriority w:val="9"/>
    <w:semiHidden/>
    <w:rsid w:val="00C95D0E"/>
    <w:rPr>
      <w:rFonts w:cstheme="majorBidi"/>
      <w:color w:val="2F5496" w:themeColor="accent1" w:themeShade="BF"/>
      <w:sz w:val="24"/>
    </w:rPr>
  </w:style>
  <w:style w:type="character" w:customStyle="1" w:styleId="60">
    <w:name w:val="标题 6 字符"/>
    <w:basedOn w:val="a0"/>
    <w:link w:val="6"/>
    <w:uiPriority w:val="9"/>
    <w:semiHidden/>
    <w:rsid w:val="00C95D0E"/>
    <w:rPr>
      <w:rFonts w:cstheme="majorBidi"/>
      <w:b/>
      <w:bCs/>
      <w:color w:val="2F5496" w:themeColor="accent1" w:themeShade="BF"/>
    </w:rPr>
  </w:style>
  <w:style w:type="character" w:customStyle="1" w:styleId="70">
    <w:name w:val="标题 7 字符"/>
    <w:basedOn w:val="a0"/>
    <w:link w:val="7"/>
    <w:uiPriority w:val="9"/>
    <w:semiHidden/>
    <w:rsid w:val="00C95D0E"/>
    <w:rPr>
      <w:rFonts w:cstheme="majorBidi"/>
      <w:b/>
      <w:bCs/>
      <w:color w:val="595959" w:themeColor="text1" w:themeTint="A6"/>
    </w:rPr>
  </w:style>
  <w:style w:type="character" w:customStyle="1" w:styleId="80">
    <w:name w:val="标题 8 字符"/>
    <w:basedOn w:val="a0"/>
    <w:link w:val="8"/>
    <w:uiPriority w:val="9"/>
    <w:semiHidden/>
    <w:rsid w:val="00C95D0E"/>
    <w:rPr>
      <w:rFonts w:cstheme="majorBidi"/>
      <w:color w:val="595959" w:themeColor="text1" w:themeTint="A6"/>
    </w:rPr>
  </w:style>
  <w:style w:type="character" w:customStyle="1" w:styleId="90">
    <w:name w:val="标题 9 字符"/>
    <w:basedOn w:val="a0"/>
    <w:link w:val="9"/>
    <w:uiPriority w:val="9"/>
    <w:semiHidden/>
    <w:rsid w:val="00C95D0E"/>
    <w:rPr>
      <w:rFonts w:eastAsiaTheme="majorEastAsia" w:cstheme="majorBidi"/>
      <w:color w:val="595959" w:themeColor="text1" w:themeTint="A6"/>
    </w:rPr>
  </w:style>
  <w:style w:type="paragraph" w:styleId="a3">
    <w:name w:val="Title"/>
    <w:basedOn w:val="a"/>
    <w:next w:val="a"/>
    <w:link w:val="a4"/>
    <w:uiPriority w:val="10"/>
    <w:qFormat/>
    <w:rsid w:val="00C95D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5D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D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5D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D0E"/>
    <w:pPr>
      <w:spacing w:before="160"/>
      <w:jc w:val="center"/>
    </w:pPr>
    <w:rPr>
      <w:i/>
      <w:iCs/>
      <w:color w:val="404040" w:themeColor="text1" w:themeTint="BF"/>
    </w:rPr>
  </w:style>
  <w:style w:type="character" w:customStyle="1" w:styleId="a8">
    <w:name w:val="引用 字符"/>
    <w:basedOn w:val="a0"/>
    <w:link w:val="a7"/>
    <w:uiPriority w:val="29"/>
    <w:rsid w:val="00C95D0E"/>
    <w:rPr>
      <w:i/>
      <w:iCs/>
      <w:color w:val="404040" w:themeColor="text1" w:themeTint="BF"/>
    </w:rPr>
  </w:style>
  <w:style w:type="paragraph" w:styleId="a9">
    <w:name w:val="List Paragraph"/>
    <w:basedOn w:val="a"/>
    <w:uiPriority w:val="34"/>
    <w:qFormat/>
    <w:rsid w:val="00C95D0E"/>
    <w:pPr>
      <w:ind w:left="720"/>
      <w:contextualSpacing/>
    </w:pPr>
  </w:style>
  <w:style w:type="character" w:styleId="aa">
    <w:name w:val="Intense Emphasis"/>
    <w:basedOn w:val="a0"/>
    <w:uiPriority w:val="21"/>
    <w:qFormat/>
    <w:rsid w:val="00C95D0E"/>
    <w:rPr>
      <w:i/>
      <w:iCs/>
      <w:color w:val="2F5496" w:themeColor="accent1" w:themeShade="BF"/>
    </w:rPr>
  </w:style>
  <w:style w:type="paragraph" w:styleId="ab">
    <w:name w:val="Intense Quote"/>
    <w:basedOn w:val="a"/>
    <w:next w:val="a"/>
    <w:link w:val="ac"/>
    <w:uiPriority w:val="30"/>
    <w:qFormat/>
    <w:rsid w:val="00C95D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5D0E"/>
    <w:rPr>
      <w:i/>
      <w:iCs/>
      <w:color w:val="2F5496" w:themeColor="accent1" w:themeShade="BF"/>
    </w:rPr>
  </w:style>
  <w:style w:type="character" w:styleId="ad">
    <w:name w:val="Intense Reference"/>
    <w:basedOn w:val="a0"/>
    <w:uiPriority w:val="32"/>
    <w:qFormat/>
    <w:rsid w:val="00C95D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2025-05-14T13:25:00Z</dcterms:created>
  <dcterms:modified xsi:type="dcterms:W3CDTF">2025-05-14T13:25:00Z</dcterms:modified>
</cp:coreProperties>
</file>