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275A" w14:textId="77777777" w:rsidR="00AB5D18" w:rsidRDefault="00AB5D18">
      <w:pPr>
        <w:rPr>
          <w:rFonts w:hint="eastAsia"/>
        </w:rPr>
      </w:pPr>
      <w:r>
        <w:rPr>
          <w:rFonts w:hint="eastAsia"/>
        </w:rPr>
        <w:t>Yīng：天空的主宰者</w:t>
      </w:r>
    </w:p>
    <w:p w14:paraId="030FFB5C" w14:textId="77777777" w:rsidR="00AB5D18" w:rsidRDefault="00AB5D18">
      <w:pPr>
        <w:rPr>
          <w:rFonts w:hint="eastAsia"/>
        </w:rPr>
      </w:pPr>
      <w:r>
        <w:rPr>
          <w:rFonts w:hint="eastAsia"/>
        </w:rPr>
        <w:t>鹰，作为鸟类王国中的强者之一，以它们锐利的目光和强大的飞行能力闻名。这些猛禽不仅在空中展示出无与伦比的优雅，而且也是自然选择下完美进化的产物。鹰类包括了多种不同的物种，从体型较小的雀鹰到令人敬畏的金雕，每一种都在其栖息地中扮演着重要的角色。</w:t>
      </w:r>
    </w:p>
    <w:p w14:paraId="5B78E392" w14:textId="77777777" w:rsidR="00AB5D18" w:rsidRDefault="00AB5D18">
      <w:pPr>
        <w:rPr>
          <w:rFonts w:hint="eastAsia"/>
        </w:rPr>
      </w:pPr>
    </w:p>
    <w:p w14:paraId="110E06B1" w14:textId="77777777" w:rsidR="00AB5D18" w:rsidRDefault="00AB5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397D2" w14:textId="77777777" w:rsidR="00AB5D18" w:rsidRDefault="00AB5D18">
      <w:pPr>
        <w:rPr>
          <w:rFonts w:hint="eastAsia"/>
        </w:rPr>
      </w:pPr>
      <w:r>
        <w:rPr>
          <w:rFonts w:hint="eastAsia"/>
        </w:rPr>
        <w:t>Yīng：适应环境的多样性</w:t>
      </w:r>
    </w:p>
    <w:p w14:paraId="24D3B04A" w14:textId="77777777" w:rsidR="00AB5D18" w:rsidRDefault="00AB5D18">
      <w:pPr>
        <w:rPr>
          <w:rFonts w:hint="eastAsia"/>
        </w:rPr>
      </w:pPr>
      <w:r>
        <w:rPr>
          <w:rFonts w:hint="eastAsia"/>
        </w:rPr>
        <w:t>生活在广阔地域的鹰，已经适应了各种各样的生态环境，从寒冷的高山地区到炎热的沙漠地带，乃至茂密的森林和开阔的草原。这种适应性使得鹰成为地球上分布最广的猛禽之一。它们通过改变饮食习惯、捕猎技巧以及繁殖策略来应对不同的环境挑战。例如，在食物稀缺的时候，一些鹰种会扩大它们的食谱，甚至可能捕捉小型哺乳动物或昆虫。</w:t>
      </w:r>
    </w:p>
    <w:p w14:paraId="01C5A039" w14:textId="77777777" w:rsidR="00AB5D18" w:rsidRDefault="00AB5D18">
      <w:pPr>
        <w:rPr>
          <w:rFonts w:hint="eastAsia"/>
        </w:rPr>
      </w:pPr>
    </w:p>
    <w:p w14:paraId="42A375C2" w14:textId="77777777" w:rsidR="00AB5D18" w:rsidRDefault="00AB5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13501" w14:textId="77777777" w:rsidR="00AB5D18" w:rsidRDefault="00AB5D18">
      <w:pPr>
        <w:rPr>
          <w:rFonts w:hint="eastAsia"/>
        </w:rPr>
      </w:pPr>
      <w:r>
        <w:rPr>
          <w:rFonts w:hint="eastAsia"/>
        </w:rPr>
        <w:t>Yīng：卓越的视力与狩猎技巧</w:t>
      </w:r>
    </w:p>
    <w:p w14:paraId="7CBB6D97" w14:textId="77777777" w:rsidR="00AB5D18" w:rsidRDefault="00AB5D18">
      <w:pPr>
        <w:rPr>
          <w:rFonts w:hint="eastAsia"/>
        </w:rPr>
      </w:pPr>
      <w:r>
        <w:rPr>
          <w:rFonts w:hint="eastAsia"/>
        </w:rPr>
        <w:t>鹰以其超凡的视力著称，能够在高空中锁定地面上的小型猎物。它们的眼睛占据了头部的很大比例，并且拥有极高的视网膜细胞密度，这使它们能够看到人类看不见的细节。当发现目标时，鹰会利用强劲的翅膀迅速俯冲，以惊人的速度和精确度抓住猎物。鹰还具有强健的爪子和喙，用来撕裂猎物并进食。</w:t>
      </w:r>
    </w:p>
    <w:p w14:paraId="6290C2E2" w14:textId="77777777" w:rsidR="00AB5D18" w:rsidRDefault="00AB5D18">
      <w:pPr>
        <w:rPr>
          <w:rFonts w:hint="eastAsia"/>
        </w:rPr>
      </w:pPr>
    </w:p>
    <w:p w14:paraId="6B60DA48" w14:textId="77777777" w:rsidR="00AB5D18" w:rsidRDefault="00AB5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233059" w14:textId="77777777" w:rsidR="00AB5D18" w:rsidRDefault="00AB5D18">
      <w:pPr>
        <w:rPr>
          <w:rFonts w:hint="eastAsia"/>
        </w:rPr>
      </w:pPr>
      <w:r>
        <w:rPr>
          <w:rFonts w:hint="eastAsia"/>
        </w:rPr>
        <w:t>Yīng：文化和精神象征</w:t>
      </w:r>
    </w:p>
    <w:p w14:paraId="4B4A44EF" w14:textId="77777777" w:rsidR="00AB5D18" w:rsidRDefault="00AB5D18">
      <w:pPr>
        <w:rPr>
          <w:rFonts w:hint="eastAsia"/>
        </w:rPr>
      </w:pPr>
      <w:r>
        <w:rPr>
          <w:rFonts w:hint="eastAsia"/>
        </w:rPr>
        <w:t>自古以来，鹰就在许多文化中被视为力量、自由和勇气的象征。在古代神话里，它是神灵的使者或是王者的宠物；而在现代，它继续激励着人们追求卓越。无论是在文学作品还是艺术创作中，鹰的形象总是充满了神秘感和崇敬之情。它不仅是勇敢者的标志，也提醒我们尊重自然界的法则。</w:t>
      </w:r>
    </w:p>
    <w:p w14:paraId="62EC8D6B" w14:textId="77777777" w:rsidR="00AB5D18" w:rsidRDefault="00AB5D18">
      <w:pPr>
        <w:rPr>
          <w:rFonts w:hint="eastAsia"/>
        </w:rPr>
      </w:pPr>
    </w:p>
    <w:p w14:paraId="44D17B14" w14:textId="77777777" w:rsidR="00AB5D18" w:rsidRDefault="00AB5D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9DAB1" w14:textId="77777777" w:rsidR="00AB5D18" w:rsidRDefault="00AB5D18">
      <w:pPr>
        <w:rPr>
          <w:rFonts w:hint="eastAsia"/>
        </w:rPr>
      </w:pPr>
      <w:r>
        <w:rPr>
          <w:rFonts w:hint="eastAsia"/>
        </w:rPr>
        <w:t>Yīng：保护现状</w:t>
      </w:r>
    </w:p>
    <w:p w14:paraId="2EF99AE0" w14:textId="77777777" w:rsidR="00AB5D18" w:rsidRDefault="00AB5D18">
      <w:pPr>
        <w:rPr>
          <w:rFonts w:hint="eastAsia"/>
        </w:rPr>
      </w:pPr>
      <w:r>
        <w:rPr>
          <w:rFonts w:hint="eastAsia"/>
        </w:rPr>
        <w:t>尽管鹰是顶级掠食者，但它们仍然面临着诸多威胁，如栖息地丧失、非法捕猎及环境污染等。因此，全球各地的保护组织正在努力工作，旨在确保这些美丽生物能够在未来继续翱翔于蓝天之上。通过立法保护、公众教育以及科学研究等多种手段相结合的方式，我们可以为后代保留这一珍贵的自然资源。</w:t>
      </w:r>
    </w:p>
    <w:p w14:paraId="6BB3ED58" w14:textId="77777777" w:rsidR="00AB5D18" w:rsidRDefault="00AB5D18">
      <w:pPr>
        <w:rPr>
          <w:rFonts w:hint="eastAsia"/>
        </w:rPr>
      </w:pPr>
    </w:p>
    <w:p w14:paraId="7A64CE81" w14:textId="77777777" w:rsidR="00AB5D18" w:rsidRDefault="00AB5D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97575" w14:textId="0B37E54F" w:rsidR="00DC60F3" w:rsidRDefault="00DC60F3"/>
    <w:sectPr w:rsidR="00DC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F3"/>
    <w:rsid w:val="00900090"/>
    <w:rsid w:val="00AB5D18"/>
    <w:rsid w:val="00D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08F7A-DBDE-41D9-8B91-686A8266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