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2F97D" w14:textId="77777777" w:rsidR="001A3C60" w:rsidRDefault="001A3C60">
      <w:pPr>
        <w:rPr>
          <w:rFonts w:hint="eastAsia"/>
        </w:rPr>
      </w:pPr>
    </w:p>
    <w:p w14:paraId="72193370" w14:textId="77777777" w:rsidR="001A3C60" w:rsidRDefault="001A3C60">
      <w:pPr>
        <w:rPr>
          <w:rFonts w:hint="eastAsia"/>
        </w:rPr>
      </w:pPr>
      <w:r>
        <w:rPr>
          <w:rFonts w:hint="eastAsia"/>
        </w:rPr>
        <w:t>鸦的拼音在的拼音本怎么写</w:t>
      </w:r>
    </w:p>
    <w:p w14:paraId="1D93D5FD" w14:textId="77777777" w:rsidR="001A3C60" w:rsidRDefault="001A3C60">
      <w:pPr>
        <w:rPr>
          <w:rFonts w:hint="eastAsia"/>
        </w:rPr>
      </w:pPr>
      <w:r>
        <w:rPr>
          <w:rFonts w:hint="eastAsia"/>
        </w:rPr>
        <w:t>在学习汉语的过程中，拼音作为汉字的音标系统，扮演着极其重要的角色。对于初学者来说，了解每一个汉字对应的拼音如何书写是非常基础且必要的步骤。本文将围绕“鸦”这个字及其拼音如何在拼音本上正确书写进行详细介绍。</w:t>
      </w:r>
    </w:p>
    <w:p w14:paraId="4BA964E6" w14:textId="77777777" w:rsidR="001A3C60" w:rsidRDefault="001A3C60">
      <w:pPr>
        <w:rPr>
          <w:rFonts w:hint="eastAsia"/>
        </w:rPr>
      </w:pPr>
    </w:p>
    <w:p w14:paraId="15033B68" w14:textId="77777777" w:rsidR="001A3C60" w:rsidRDefault="001A3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A7E30" w14:textId="77777777" w:rsidR="001A3C60" w:rsidRDefault="001A3C60">
      <w:pPr>
        <w:rPr>
          <w:rFonts w:hint="eastAsia"/>
        </w:rPr>
      </w:pPr>
      <w:r>
        <w:rPr>
          <w:rFonts w:hint="eastAsia"/>
        </w:rPr>
        <w:t>什么是拼音本？</w:t>
      </w:r>
    </w:p>
    <w:p w14:paraId="7F235F4D" w14:textId="77777777" w:rsidR="001A3C60" w:rsidRDefault="001A3C60">
      <w:pPr>
        <w:rPr>
          <w:rFonts w:hint="eastAsia"/>
        </w:rPr>
      </w:pPr>
      <w:r>
        <w:rPr>
          <w:rFonts w:hint="eastAsia"/>
        </w:rPr>
        <w:t>拼音本是专门为学习汉语拼音设计的一种练习册。它通常采用横线或四线三格的形式，帮助学生准确地写出拼音字母。通过使用拼音本，学生不仅能学习到正确的拼音发音，还能掌握拼音字母的规范书写方式，这对于提高听说读写的能力至关重要。</w:t>
      </w:r>
    </w:p>
    <w:p w14:paraId="680EECEB" w14:textId="77777777" w:rsidR="001A3C60" w:rsidRDefault="001A3C60">
      <w:pPr>
        <w:rPr>
          <w:rFonts w:hint="eastAsia"/>
        </w:rPr>
      </w:pPr>
    </w:p>
    <w:p w14:paraId="6CB36361" w14:textId="77777777" w:rsidR="001A3C60" w:rsidRDefault="001A3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34E1E" w14:textId="77777777" w:rsidR="001A3C60" w:rsidRDefault="001A3C60">
      <w:pPr>
        <w:rPr>
          <w:rFonts w:hint="eastAsia"/>
        </w:rPr>
      </w:pPr>
      <w:r>
        <w:rPr>
          <w:rFonts w:hint="eastAsia"/>
        </w:rPr>
        <w:t>“鸦”的拼音是什么？</w:t>
      </w:r>
    </w:p>
    <w:p w14:paraId="66FB576F" w14:textId="77777777" w:rsidR="001A3C60" w:rsidRDefault="001A3C60">
      <w:pPr>
        <w:rPr>
          <w:rFonts w:hint="eastAsia"/>
        </w:rPr>
      </w:pPr>
      <w:r>
        <w:rPr>
          <w:rFonts w:hint="eastAsia"/>
        </w:rPr>
        <w:t>“鸦”字的拼音是“yā”，其中，“y”代表声母，“a”代表韵母，并且是一个阴平声调。理解每个部分的意义和发音规则，有助于我们更好地记住并正确发出该字的音。值得注意的是，“鸦”属于开口呼韵母，发音时嘴巴张开，舌头自然放平。</w:t>
      </w:r>
    </w:p>
    <w:p w14:paraId="29B4ED11" w14:textId="77777777" w:rsidR="001A3C60" w:rsidRDefault="001A3C60">
      <w:pPr>
        <w:rPr>
          <w:rFonts w:hint="eastAsia"/>
        </w:rPr>
      </w:pPr>
    </w:p>
    <w:p w14:paraId="5D9CD074" w14:textId="77777777" w:rsidR="001A3C60" w:rsidRDefault="001A3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C3307" w14:textId="77777777" w:rsidR="001A3C60" w:rsidRDefault="001A3C60">
      <w:pPr>
        <w:rPr>
          <w:rFonts w:hint="eastAsia"/>
        </w:rPr>
      </w:pPr>
      <w:r>
        <w:rPr>
          <w:rFonts w:hint="eastAsia"/>
        </w:rPr>
        <w:t>如何在拼音本上书写“鸦”的拼音？</w:t>
      </w:r>
    </w:p>
    <w:p w14:paraId="1CD02CDC" w14:textId="77777777" w:rsidR="001A3C60" w:rsidRDefault="001A3C60">
      <w:pPr>
        <w:rPr>
          <w:rFonts w:hint="eastAsia"/>
        </w:rPr>
      </w:pPr>
      <w:r>
        <w:rPr>
          <w:rFonts w:hint="eastAsia"/>
        </w:rPr>
        <w:t>在拼音本上书写“yā”时，首先需要确定使用的格式。如果是四线三格，则应将声母“y”写在中线下方接近第三条线的位置，而韵母“a”则占据中间两格，确保其圆润流畅。声调符号“-”（表示第一声）需轻巧地放置于韵母“a”的上方。书写过程中应注意保持字母之间的适当距离，以保证整体美观和清晰度。</w:t>
      </w:r>
    </w:p>
    <w:p w14:paraId="66B8DD94" w14:textId="77777777" w:rsidR="001A3C60" w:rsidRDefault="001A3C60">
      <w:pPr>
        <w:rPr>
          <w:rFonts w:hint="eastAsia"/>
        </w:rPr>
      </w:pPr>
    </w:p>
    <w:p w14:paraId="307DCD3D" w14:textId="77777777" w:rsidR="001A3C60" w:rsidRDefault="001A3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19DBF" w14:textId="77777777" w:rsidR="001A3C60" w:rsidRDefault="001A3C6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E133D7" w14:textId="77777777" w:rsidR="001A3C60" w:rsidRDefault="001A3C60">
      <w:pPr>
        <w:rPr>
          <w:rFonts w:hint="eastAsia"/>
        </w:rPr>
      </w:pPr>
      <w:r>
        <w:rPr>
          <w:rFonts w:hint="eastAsia"/>
        </w:rPr>
        <w:t>拼音不仅是学习汉语的基础工具，也是连接汉字与口语的重要桥梁。通过拼音的学习，不仅可以帮助初学者快速入门，还能有效提升对汉字的记忆效率。拼音还广泛应用于现代汉语教学、对外汉语教育以及信息技术领域中的汉字输入法等方面。</w:t>
      </w:r>
    </w:p>
    <w:p w14:paraId="5A5EA05A" w14:textId="77777777" w:rsidR="001A3C60" w:rsidRDefault="001A3C60">
      <w:pPr>
        <w:rPr>
          <w:rFonts w:hint="eastAsia"/>
        </w:rPr>
      </w:pPr>
    </w:p>
    <w:p w14:paraId="1120C68F" w14:textId="77777777" w:rsidR="001A3C60" w:rsidRDefault="001A3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600EB" w14:textId="77777777" w:rsidR="001A3C60" w:rsidRDefault="001A3C60">
      <w:pPr>
        <w:rPr>
          <w:rFonts w:hint="eastAsia"/>
        </w:rPr>
      </w:pPr>
      <w:r>
        <w:rPr>
          <w:rFonts w:hint="eastAsia"/>
        </w:rPr>
        <w:t>最后的总结</w:t>
      </w:r>
    </w:p>
    <w:p w14:paraId="22A51879" w14:textId="77777777" w:rsidR="001A3C60" w:rsidRDefault="001A3C60">
      <w:pPr>
        <w:rPr>
          <w:rFonts w:hint="eastAsia"/>
        </w:rPr>
      </w:pPr>
      <w:r>
        <w:rPr>
          <w:rFonts w:hint="eastAsia"/>
        </w:rPr>
        <w:t>通过上述介绍，我们了解到“鸦”字的拼音为“yā”，并且学会了如何在拼音本上正确书写它的拼音形式。这不仅有助于加深对该字的理解，也为进一步学习汉语打下了坚实的基础。希望每位学习者都能重视拼音学习，不断提升自己的语言能力。</w:t>
      </w:r>
    </w:p>
    <w:p w14:paraId="0AF58295" w14:textId="77777777" w:rsidR="001A3C60" w:rsidRDefault="001A3C60">
      <w:pPr>
        <w:rPr>
          <w:rFonts w:hint="eastAsia"/>
        </w:rPr>
      </w:pPr>
    </w:p>
    <w:p w14:paraId="023A7948" w14:textId="77777777" w:rsidR="001A3C60" w:rsidRDefault="001A3C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C2215" w14:textId="77777777" w:rsidR="001A3C60" w:rsidRDefault="001A3C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2C5DE5" w14:textId="184B605A" w:rsidR="00DD19E9" w:rsidRDefault="00DD19E9"/>
    <w:sectPr w:rsidR="00DD1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E9"/>
    <w:rsid w:val="001A3C60"/>
    <w:rsid w:val="00997B12"/>
    <w:rsid w:val="00D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B3916-A617-4021-87C3-17D352E5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