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61AA" w14:textId="77777777" w:rsidR="00815401" w:rsidRDefault="00815401">
      <w:pPr>
        <w:rPr>
          <w:rFonts w:hint="eastAsia"/>
        </w:rPr>
      </w:pPr>
      <w:r>
        <w:rPr>
          <w:rFonts w:hint="eastAsia"/>
        </w:rPr>
        <w:t>音节在的拼音格中的正确格式</w:t>
      </w:r>
    </w:p>
    <w:p w14:paraId="2AAFD314" w14:textId="77777777" w:rsidR="00815401" w:rsidRDefault="00815401">
      <w:pPr>
        <w:rPr>
          <w:rFonts w:hint="eastAsia"/>
        </w:rPr>
      </w:pPr>
      <w:r>
        <w:rPr>
          <w:rFonts w:hint="eastAsia"/>
        </w:rPr>
        <w:t>汉语拼音是学习中文发音的重要工具，它通过拉丁字母来表示汉字的读音。为了帮助学生更好地掌握拼音，教育工作者设计了拼音格，这是一个专门用来书写和展示拼音的表格。每个拼音格分为四个部分：声母、韵母、声调符号以及整体认读音节。这种结构化的方法有助于学习者理解并记忆汉字的正确发音。</w:t>
      </w:r>
    </w:p>
    <w:p w14:paraId="0866AE4C" w14:textId="77777777" w:rsidR="00815401" w:rsidRDefault="00815401">
      <w:pPr>
        <w:rPr>
          <w:rFonts w:hint="eastAsia"/>
        </w:rPr>
      </w:pPr>
    </w:p>
    <w:p w14:paraId="3F0A19C5" w14:textId="77777777" w:rsidR="00815401" w:rsidRDefault="0081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F6829" w14:textId="77777777" w:rsidR="00815401" w:rsidRDefault="00815401">
      <w:pPr>
        <w:rPr>
          <w:rFonts w:hint="eastAsia"/>
        </w:rPr>
      </w:pPr>
      <w:r>
        <w:rPr>
          <w:rFonts w:hint="eastAsia"/>
        </w:rPr>
        <w:t>拼音格的基本构造</w:t>
      </w:r>
    </w:p>
    <w:p w14:paraId="424137E6" w14:textId="77777777" w:rsidR="00815401" w:rsidRDefault="00815401">
      <w:pPr>
        <w:rPr>
          <w:rFonts w:hint="eastAsia"/>
        </w:rPr>
      </w:pPr>
      <w:r>
        <w:rPr>
          <w:rFonts w:hint="eastAsia"/>
        </w:rPr>
        <w:t>拼音格通常由一个矩形框构成，内含两行四列共八个单元格。上一行用于写入声母（如果有的话），而下一行则放置韵母。当一个音节不包含声母时，韵母直接放在下半部分。在拼音格的右上方有一个小方块，那是留给声调符号的位置。对于轻声音节，则省略声调符号。某些特殊情况下，如儿化音等，会在拼音格的旁边额外添加说明。</w:t>
      </w:r>
    </w:p>
    <w:p w14:paraId="37AB3323" w14:textId="77777777" w:rsidR="00815401" w:rsidRDefault="00815401">
      <w:pPr>
        <w:rPr>
          <w:rFonts w:hint="eastAsia"/>
        </w:rPr>
      </w:pPr>
    </w:p>
    <w:p w14:paraId="45AD6F66" w14:textId="77777777" w:rsidR="00815401" w:rsidRDefault="0081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BEB5E" w14:textId="77777777" w:rsidR="00815401" w:rsidRDefault="00815401">
      <w:pPr>
        <w:rPr>
          <w:rFonts w:hint="eastAsia"/>
        </w:rPr>
      </w:pPr>
      <w:r>
        <w:rPr>
          <w:rFonts w:hint="eastAsia"/>
        </w:rPr>
        <w:t>声母与韵母的定位</w:t>
      </w:r>
    </w:p>
    <w:p w14:paraId="22B24551" w14:textId="77777777" w:rsidR="00815401" w:rsidRDefault="00815401">
      <w:pPr>
        <w:rPr>
          <w:rFonts w:hint="eastAsia"/>
        </w:rPr>
      </w:pPr>
      <w:r>
        <w:rPr>
          <w:rFonts w:hint="eastAsia"/>
        </w:rPr>
        <w:t>声母位于拼音格的左上角，它们是音节开头的辅音部分。常见的声母包括b, p, m, f, d, t等。韵母占据拼音格的下部空间，可以是单韵母如a, o, e，也可能是复韵母或鼻韵母，例如ai, ou, an, ing等。当遇到零声母音节时，比如“爱”（ài），我们会将韵母直接置于下方，而不在上方留空。</w:t>
      </w:r>
    </w:p>
    <w:p w14:paraId="78A31D6F" w14:textId="77777777" w:rsidR="00815401" w:rsidRDefault="00815401">
      <w:pPr>
        <w:rPr>
          <w:rFonts w:hint="eastAsia"/>
        </w:rPr>
      </w:pPr>
    </w:p>
    <w:p w14:paraId="1EB156BA" w14:textId="77777777" w:rsidR="00815401" w:rsidRDefault="0081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3F3CF" w14:textId="77777777" w:rsidR="00815401" w:rsidRDefault="00815401">
      <w:pPr>
        <w:rPr>
          <w:rFonts w:hint="eastAsia"/>
        </w:rPr>
      </w:pPr>
      <w:r>
        <w:rPr>
          <w:rFonts w:hint="eastAsia"/>
        </w:rPr>
        <w:t>声调符号的运用</w:t>
      </w:r>
    </w:p>
    <w:p w14:paraId="4EBA080E" w14:textId="77777777" w:rsidR="00815401" w:rsidRDefault="00815401">
      <w:pPr>
        <w:rPr>
          <w:rFonts w:hint="eastAsia"/>
        </w:rPr>
      </w:pPr>
      <w:r>
        <w:rPr>
          <w:rFonts w:hint="eastAsia"/>
        </w:rPr>
        <w:t>汉语有四种主要的声调加上轻声，这五种变化能够改变同一个音节的意义。声调符号标记在拼音格的右上角，以斜线的形式表现。第一声为平调，用一条水平线表示；第二声是升调，画成从左下到右上的斜线；第三声先降后升，用v形线来表达；第四声为降调，即从左上到右下的斜线。至于轻声，则不会标出声调符号。</w:t>
      </w:r>
    </w:p>
    <w:p w14:paraId="4937741D" w14:textId="77777777" w:rsidR="00815401" w:rsidRDefault="00815401">
      <w:pPr>
        <w:rPr>
          <w:rFonts w:hint="eastAsia"/>
        </w:rPr>
      </w:pPr>
    </w:p>
    <w:p w14:paraId="7500490C" w14:textId="77777777" w:rsidR="00815401" w:rsidRDefault="0081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16845" w14:textId="77777777" w:rsidR="00815401" w:rsidRDefault="00815401">
      <w:pPr>
        <w:rPr>
          <w:rFonts w:hint="eastAsia"/>
        </w:rPr>
      </w:pPr>
      <w:r>
        <w:rPr>
          <w:rFonts w:hint="eastAsia"/>
        </w:rPr>
        <w:t>整体认读音节的处理</w:t>
      </w:r>
    </w:p>
    <w:p w14:paraId="6ED92D05" w14:textId="77777777" w:rsidR="00815401" w:rsidRDefault="00815401">
      <w:pPr>
        <w:rPr>
          <w:rFonts w:hint="eastAsia"/>
        </w:rPr>
      </w:pPr>
      <w:r>
        <w:rPr>
          <w:rFonts w:hint="eastAsia"/>
        </w:rPr>
        <w:t>有些音节被视为整体认读音节，这意味着它们不能简单地拆分成声母和韵母来教学。例如，“zhi”，“chi”，“shi”，“ri”，这些音节本身就是独立的单位，并且有自己的固定发音方式。在拼音格中，这类音节会被完整地写在一个格子里，不分开书写声母和韵母。</w:t>
      </w:r>
    </w:p>
    <w:p w14:paraId="6A3892C6" w14:textId="77777777" w:rsidR="00815401" w:rsidRDefault="00815401">
      <w:pPr>
        <w:rPr>
          <w:rFonts w:hint="eastAsia"/>
        </w:rPr>
      </w:pPr>
    </w:p>
    <w:p w14:paraId="62ABDD6F" w14:textId="77777777" w:rsidR="00815401" w:rsidRDefault="0081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2F686" w14:textId="77777777" w:rsidR="00815401" w:rsidRDefault="00815401">
      <w:pPr>
        <w:rPr>
          <w:rFonts w:hint="eastAsia"/>
        </w:rPr>
      </w:pPr>
      <w:r>
        <w:rPr>
          <w:rFonts w:hint="eastAsia"/>
        </w:rPr>
        <w:t>拼音格的实际应用</w:t>
      </w:r>
    </w:p>
    <w:p w14:paraId="5E9179FE" w14:textId="77777777" w:rsidR="00815401" w:rsidRDefault="00815401">
      <w:pPr>
        <w:rPr>
          <w:rFonts w:hint="eastAsia"/>
        </w:rPr>
      </w:pPr>
      <w:r>
        <w:rPr>
          <w:rFonts w:hint="eastAsia"/>
        </w:rPr>
        <w:t>在实际的教学环境中，拼音格不仅是书写练习的好帮手，而且也是教授语音规则的有效手段。教师可以利用拼音格来进行听写测试、发音练习或是进行词汇拼读游戏等活动。拼音格还有助于提高学生的注意力和精细动作技能，因为它要求精确地将每个字母放入指定位置。拼音格是一种既直观又实用的学习工具，对于汉语作为第二语言的学习者来说尤为重要。</w:t>
      </w:r>
    </w:p>
    <w:p w14:paraId="7854F327" w14:textId="77777777" w:rsidR="00815401" w:rsidRDefault="00815401">
      <w:pPr>
        <w:rPr>
          <w:rFonts w:hint="eastAsia"/>
        </w:rPr>
      </w:pPr>
    </w:p>
    <w:p w14:paraId="3BB5D5EA" w14:textId="77777777" w:rsidR="00815401" w:rsidRDefault="00815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BE73C" w14:textId="6E011CAC" w:rsidR="00D138B7" w:rsidRDefault="00D138B7"/>
    <w:sectPr w:rsidR="00D1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B7"/>
    <w:rsid w:val="00815401"/>
    <w:rsid w:val="00997B12"/>
    <w:rsid w:val="00D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9286-0123-4499-929B-DCDDF9CA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