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9310F" w14:textId="77777777" w:rsidR="00B722C0" w:rsidRDefault="00B722C0">
      <w:pPr>
        <w:rPr>
          <w:rFonts w:hint="eastAsia"/>
        </w:rPr>
      </w:pPr>
      <w:r>
        <w:rPr>
          <w:rFonts w:hint="eastAsia"/>
        </w:rPr>
        <w:t>Yín hàn wú shēng zhuǎn yù pán 的诗意与文化背景</w:t>
      </w:r>
    </w:p>
    <w:p w14:paraId="5C7A218C" w14:textId="77777777" w:rsidR="00B722C0" w:rsidRDefault="00B722C0">
      <w:pPr>
        <w:rPr>
          <w:rFonts w:hint="eastAsia"/>
        </w:rPr>
      </w:pPr>
      <w:r>
        <w:rPr>
          <w:rFonts w:hint="eastAsia"/>
        </w:rPr>
        <w:t>“银汉无声转玉盘”这句诗出自唐代诗人张若虚的《春江花月夜》。此诗句描绘了一幅静谧而美丽的画面：银河横跨天空，宛如一条静静流淌的河流，而月亮如同一个精致的玉盘，在夜空中缓缓转动。它不仅体现了中国古代诗人对自然美景细腻入微的观察，也反映了中国传统文化中对宇宙和自然界的深刻理解与敬畏。</w:t>
      </w:r>
    </w:p>
    <w:p w14:paraId="61D9E9CF" w14:textId="77777777" w:rsidR="00B722C0" w:rsidRDefault="00B722C0">
      <w:pPr>
        <w:rPr>
          <w:rFonts w:hint="eastAsia"/>
        </w:rPr>
      </w:pPr>
    </w:p>
    <w:p w14:paraId="0BB64878" w14:textId="77777777" w:rsidR="00B722C0" w:rsidRDefault="00B72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95CE3" w14:textId="77777777" w:rsidR="00B722C0" w:rsidRDefault="00B722C0">
      <w:pPr>
        <w:rPr>
          <w:rFonts w:hint="eastAsia"/>
        </w:rPr>
      </w:pPr>
      <w:r>
        <w:rPr>
          <w:rFonts w:hint="eastAsia"/>
        </w:rPr>
        <w:t>诗中的意象解析</w:t>
      </w:r>
    </w:p>
    <w:p w14:paraId="54015293" w14:textId="77777777" w:rsidR="00B722C0" w:rsidRDefault="00B722C0">
      <w:pPr>
        <w:rPr>
          <w:rFonts w:hint="eastAsia"/>
        </w:rPr>
      </w:pPr>
      <w:r>
        <w:rPr>
          <w:rFonts w:hint="eastAsia"/>
        </w:rPr>
        <w:t>在古代诗词里，“银汉”即指银河，是古人对夜空星系的一种浪漫化称呼。而“玉盘”则是用来形容月亮的形象比喻，将圆润明亮的满月比作精美的玉制餐盘。“转”字则赋予了月亮动态之美，暗示着时间的流逝以及宇宙万物的变化无常。通过这样的描写手法，诗人成功地将静态的天文景象转化为充满动感的艺术形象，使读者仿佛身临其境般感受到那份宁静与壮丽。</w:t>
      </w:r>
    </w:p>
    <w:p w14:paraId="4067DEF2" w14:textId="77777777" w:rsidR="00B722C0" w:rsidRDefault="00B722C0">
      <w:pPr>
        <w:rPr>
          <w:rFonts w:hint="eastAsia"/>
        </w:rPr>
      </w:pPr>
    </w:p>
    <w:p w14:paraId="295AEDEF" w14:textId="77777777" w:rsidR="00B722C0" w:rsidRDefault="00B72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250FD" w14:textId="77777777" w:rsidR="00B722C0" w:rsidRDefault="00B722C0">
      <w:pPr>
        <w:rPr>
          <w:rFonts w:hint="eastAsia"/>
        </w:rPr>
      </w:pPr>
      <w:r>
        <w:rPr>
          <w:rFonts w:hint="eastAsia"/>
        </w:rPr>
        <w:t>《春江花月夜》的历史地位</w:t>
      </w:r>
    </w:p>
    <w:p w14:paraId="550495A6" w14:textId="77777777" w:rsidR="00B722C0" w:rsidRDefault="00B722C0">
      <w:pPr>
        <w:rPr>
          <w:rFonts w:hint="eastAsia"/>
        </w:rPr>
      </w:pPr>
      <w:r>
        <w:rPr>
          <w:rFonts w:hint="eastAsia"/>
        </w:rPr>
        <w:t>《春江花月夜》是中国文学宝库中一颗璀璨明珠，被誉为“孤篇压全唐”。这首长诗以优美的语言、丰富的想象和深刻的哲理，展现了作者对于人生、爱情、友情乃至整个世界的思考。其中“银汉无声转玉盘”一句，更是成为了流传千古的经典名句，被后世无数文人墨客所引用或模仿。它不仅是对自然现象的艺术再现，更蕴含着诗人对宇宙浩瀚、生命短暂这一哲学命题的独特见解。</w:t>
      </w:r>
    </w:p>
    <w:p w14:paraId="5EFA0C3E" w14:textId="77777777" w:rsidR="00B722C0" w:rsidRDefault="00B722C0">
      <w:pPr>
        <w:rPr>
          <w:rFonts w:hint="eastAsia"/>
        </w:rPr>
      </w:pPr>
    </w:p>
    <w:p w14:paraId="5D3A1B1E" w14:textId="77777777" w:rsidR="00B722C0" w:rsidRDefault="00B72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EBF5A" w14:textId="77777777" w:rsidR="00B722C0" w:rsidRDefault="00B722C0">
      <w:pPr>
        <w:rPr>
          <w:rFonts w:hint="eastAsia"/>
        </w:rPr>
      </w:pPr>
      <w:r>
        <w:rPr>
          <w:rFonts w:hint="eastAsia"/>
        </w:rPr>
        <w:t>现代视角下的感悟</w:t>
      </w:r>
    </w:p>
    <w:p w14:paraId="0F83E585" w14:textId="77777777" w:rsidR="00B722C0" w:rsidRDefault="00B722C0">
      <w:pPr>
        <w:rPr>
          <w:rFonts w:hint="eastAsia"/>
        </w:rPr>
      </w:pPr>
      <w:r>
        <w:rPr>
          <w:rFonts w:hint="eastAsia"/>
        </w:rPr>
        <w:t>从现代的角度来看，“银汉无声转玉盘”不仅仅是一句简单的诗歌描述，它还提醒着我们珍惜当下美好的瞬间，因为正如诗句所言，世间万物都在不断变化之中。当我们抬头仰望星空时，虽然银河依旧静静地流淌，但时光却如白驹过隙般飞逝。因此，这句诗也在告诫人们要活在当下，用心去感受生活中的每一个精彩时刻，并且铭记那些永恒不变的美好事物。</w:t>
      </w:r>
    </w:p>
    <w:p w14:paraId="3ADB8144" w14:textId="77777777" w:rsidR="00B722C0" w:rsidRDefault="00B722C0">
      <w:pPr>
        <w:rPr>
          <w:rFonts w:hint="eastAsia"/>
        </w:rPr>
      </w:pPr>
    </w:p>
    <w:p w14:paraId="63495D61" w14:textId="77777777" w:rsidR="00B722C0" w:rsidRDefault="00B72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54858" w14:textId="77777777" w:rsidR="00B722C0" w:rsidRDefault="00B722C0">
      <w:pPr>
        <w:rPr>
          <w:rFonts w:hint="eastAsia"/>
        </w:rPr>
      </w:pPr>
      <w:r>
        <w:rPr>
          <w:rFonts w:hint="eastAsia"/>
        </w:rPr>
        <w:t>最后的总结</w:t>
      </w:r>
    </w:p>
    <w:p w14:paraId="68126C86" w14:textId="77777777" w:rsidR="00B722C0" w:rsidRDefault="00B722C0">
      <w:pPr>
        <w:rPr>
          <w:rFonts w:hint="eastAsia"/>
        </w:rPr>
      </w:pPr>
      <w:r>
        <w:rPr>
          <w:rFonts w:hint="eastAsia"/>
        </w:rPr>
        <w:t>“银汉无声转玉盘”以其独特的艺术魅力跨越时空界限，成为连接古今中外不同文化背景下人们心灵的一座桥梁。无论是古代还是今天，当我们凝视那片浩瀚星空时，心中都会涌起同样深邃而又温暖的情感。这便是经典文学作品之所以能够历经岁月洗礼而不朽的原因所在。</w:t>
      </w:r>
    </w:p>
    <w:p w14:paraId="42526BCD" w14:textId="77777777" w:rsidR="00B722C0" w:rsidRDefault="00B722C0">
      <w:pPr>
        <w:rPr>
          <w:rFonts w:hint="eastAsia"/>
        </w:rPr>
      </w:pPr>
    </w:p>
    <w:p w14:paraId="322E3D28" w14:textId="77777777" w:rsidR="00B722C0" w:rsidRDefault="00B722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B9C49D" w14:textId="6EFE707C" w:rsidR="00403011" w:rsidRDefault="00403011"/>
    <w:sectPr w:rsidR="00403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11"/>
    <w:rsid w:val="00403011"/>
    <w:rsid w:val="00997B12"/>
    <w:rsid w:val="00B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D1081-AD10-4E84-9132-3354E160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