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4687" w14:textId="77777777" w:rsidR="009C1519" w:rsidRDefault="009C1519">
      <w:pPr>
        <w:rPr>
          <w:rFonts w:hint="eastAsia"/>
        </w:rPr>
      </w:pPr>
      <w:r>
        <w:rPr>
          <w:rFonts w:hint="eastAsia"/>
        </w:rPr>
        <w:t>要好的拼音：汉语的声韵之美</w:t>
      </w:r>
    </w:p>
    <w:p w14:paraId="0DB7C24B" w14:textId="77777777" w:rsidR="009C1519" w:rsidRDefault="009C1519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来的智慧与文化。拼音是帮助学习和使用汉语的重要工具，它通过拉丁字母来表示汉字的发音，为非母语者和儿童提供了一条通向汉语世界的桥梁。要好的拼音不仅能够准确地表达出每一个汉字的声音，而且在交流中起到了至关重要的作用。</w:t>
      </w:r>
    </w:p>
    <w:p w14:paraId="2D977168" w14:textId="77777777" w:rsidR="009C1519" w:rsidRDefault="009C1519">
      <w:pPr>
        <w:rPr>
          <w:rFonts w:hint="eastAsia"/>
        </w:rPr>
      </w:pPr>
    </w:p>
    <w:p w14:paraId="14D4E21F" w14:textId="77777777" w:rsidR="009C1519" w:rsidRDefault="009C1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2788D" w14:textId="77777777" w:rsidR="009C1519" w:rsidRDefault="009C1519">
      <w:pPr>
        <w:rPr>
          <w:rFonts w:hint="eastAsia"/>
        </w:rPr>
      </w:pPr>
      <w:r>
        <w:rPr>
          <w:rFonts w:hint="eastAsia"/>
        </w:rPr>
        <w:t>拼音的发展历程</w:t>
      </w:r>
    </w:p>
    <w:p w14:paraId="11BC8FDA" w14:textId="77777777" w:rsidR="009C1519" w:rsidRDefault="009C1519">
      <w:pPr>
        <w:rPr>
          <w:rFonts w:hint="eastAsia"/>
        </w:rPr>
      </w:pPr>
      <w:r>
        <w:rPr>
          <w:rFonts w:hint="eastAsia"/>
        </w:rPr>
        <w:t>现代汉语拼音方案是在1958年由中华人民共和国政府正式颁布的。在此之前，汉语的注音方式经历了多种变迁，包括切音字、国语罗马字等。拼音的制定参考了国际音标以及历史上的各种注音方法，最终形成了一个既符合汉语语音特点又便于国际交流的系统。这一系统的推广极大地促进了普通话的普及，也使得汉语教学变得更加科学化和规范化。</w:t>
      </w:r>
    </w:p>
    <w:p w14:paraId="0A9C8081" w14:textId="77777777" w:rsidR="009C1519" w:rsidRDefault="009C1519">
      <w:pPr>
        <w:rPr>
          <w:rFonts w:hint="eastAsia"/>
        </w:rPr>
      </w:pPr>
    </w:p>
    <w:p w14:paraId="16FF7B43" w14:textId="77777777" w:rsidR="009C1519" w:rsidRDefault="009C1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649DF" w14:textId="77777777" w:rsidR="009C1519" w:rsidRDefault="009C1519">
      <w:pPr>
        <w:rPr>
          <w:rFonts w:hint="eastAsia"/>
        </w:rPr>
      </w:pPr>
      <w:r>
        <w:rPr>
          <w:rFonts w:hint="eastAsia"/>
        </w:rPr>
        <w:t>拼音的结构组成</w:t>
      </w:r>
    </w:p>
    <w:p w14:paraId="7C5245BE" w14:textId="77777777" w:rsidR="009C1519" w:rsidRDefault="009C1519">
      <w:pPr>
        <w:rPr>
          <w:rFonts w:hint="eastAsia"/>
        </w:rPr>
      </w:pPr>
      <w:r>
        <w:rPr>
          <w:rFonts w:hint="eastAsia"/>
        </w:rPr>
        <w:t>汉语拼音由声母、韵母和声调三部分构成。声母位于音节的开头，通常是辅音或半元音；韵母则包含了音节中的元音部分，并可能以鼻音或边音最后的总结；而声调则是汉语特有的音高变化，它赋予每个音节不同的意义。例如，“ma”这个音节根据四个不同的声调可以分别表示“妈（mā）”、“麻（má）”、“马（mǎ）”、“骂（mà）”，充分展示了汉语声调的魅力。</w:t>
      </w:r>
    </w:p>
    <w:p w14:paraId="76DC16D9" w14:textId="77777777" w:rsidR="009C1519" w:rsidRDefault="009C1519">
      <w:pPr>
        <w:rPr>
          <w:rFonts w:hint="eastAsia"/>
        </w:rPr>
      </w:pPr>
    </w:p>
    <w:p w14:paraId="72E85E77" w14:textId="77777777" w:rsidR="009C1519" w:rsidRDefault="009C1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73000" w14:textId="77777777" w:rsidR="009C1519" w:rsidRDefault="009C1519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50652C70" w14:textId="77777777" w:rsidR="009C1519" w:rsidRDefault="009C1519">
      <w:pPr>
        <w:rPr>
          <w:rFonts w:hint="eastAsia"/>
        </w:rPr>
      </w:pPr>
      <w:r>
        <w:rPr>
          <w:rFonts w:hint="eastAsia"/>
        </w:rPr>
        <w:t>对于中国的孩子们来说，学会正确的拼音是小学阶段的基础课程之一。拼音可以帮助孩子们更好地识读汉字、理解字义，同时也是他们学习书写汉字的起步石。随着全球化进程的加快，越来越多的外国友人开始学习汉语，拼音成为了他们掌握这门语言的入门钥匙。无论是为了考试还是日常交流，掌握好拼音都是不可或缺的一环。</w:t>
      </w:r>
    </w:p>
    <w:p w14:paraId="012703D9" w14:textId="77777777" w:rsidR="009C1519" w:rsidRDefault="009C1519">
      <w:pPr>
        <w:rPr>
          <w:rFonts w:hint="eastAsia"/>
        </w:rPr>
      </w:pPr>
    </w:p>
    <w:p w14:paraId="2094D38F" w14:textId="77777777" w:rsidR="009C1519" w:rsidRDefault="009C1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1B670" w14:textId="77777777" w:rsidR="009C1519" w:rsidRDefault="009C1519">
      <w:pPr>
        <w:rPr>
          <w:rFonts w:hint="eastAsia"/>
        </w:rPr>
      </w:pPr>
      <w:r>
        <w:rPr>
          <w:rFonts w:hint="eastAsia"/>
        </w:rPr>
        <w:t>拼音在信息技术领域的应用</w:t>
      </w:r>
    </w:p>
    <w:p w14:paraId="7624317A" w14:textId="77777777" w:rsidR="009C1519" w:rsidRDefault="009C1519">
      <w:pPr>
        <w:rPr>
          <w:rFonts w:hint="eastAsia"/>
        </w:rPr>
      </w:pPr>
      <w:r>
        <w:rPr>
          <w:rFonts w:hint="eastAsia"/>
        </w:rPr>
        <w:t>进入数字时代后，拼音的应用范围得到了极大的扩展。从电脑输入法到智能手机上的文字输入，拼音都扮演着极为重要的角色。用户只需简单地键入对应的拼音字母，就可以快速打出想要的汉字，极大地提高了效率。不仅如此，拼音还被应用于语音识别技术，让机器能够更精准地理解和回应人类的指令，进一步拉近了人机之间的距离。</w:t>
      </w:r>
    </w:p>
    <w:p w14:paraId="216702A4" w14:textId="77777777" w:rsidR="009C1519" w:rsidRDefault="009C1519">
      <w:pPr>
        <w:rPr>
          <w:rFonts w:hint="eastAsia"/>
        </w:rPr>
      </w:pPr>
    </w:p>
    <w:p w14:paraId="48413C6F" w14:textId="77777777" w:rsidR="009C1519" w:rsidRDefault="009C1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824CC" w14:textId="77777777" w:rsidR="009C1519" w:rsidRDefault="009C1519">
      <w:pPr>
        <w:rPr>
          <w:rFonts w:hint="eastAsia"/>
        </w:rPr>
      </w:pPr>
      <w:r>
        <w:rPr>
          <w:rFonts w:hint="eastAsia"/>
        </w:rPr>
        <w:t>最后的总结</w:t>
      </w:r>
    </w:p>
    <w:p w14:paraId="7511C4C5" w14:textId="77777777" w:rsidR="009C1519" w:rsidRDefault="009C1519">
      <w:pPr>
        <w:rPr>
          <w:rFonts w:hint="eastAsia"/>
        </w:rPr>
      </w:pPr>
      <w:r>
        <w:rPr>
          <w:rFonts w:hint="eastAsia"/>
        </w:rPr>
        <w:t>汉语拼音是一个非常有用且实用的语言工具，它连接着过去与未来，传统与现代。无论是对于本族语使用者还是对外汉语学习者而言，良好的拼音基础都是通往流利汉语表达的关键一步。通过不断的学习和练习，我们可以更加自如地运用这一美妙的符号系统，感受汉语的无限魅力。</w:t>
      </w:r>
    </w:p>
    <w:p w14:paraId="0D74B2BA" w14:textId="77777777" w:rsidR="009C1519" w:rsidRDefault="009C1519">
      <w:pPr>
        <w:rPr>
          <w:rFonts w:hint="eastAsia"/>
        </w:rPr>
      </w:pPr>
    </w:p>
    <w:p w14:paraId="08313E4C" w14:textId="77777777" w:rsidR="009C1519" w:rsidRDefault="009C1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4A7F7" w14:textId="50F954A6" w:rsidR="009F5FA0" w:rsidRDefault="009F5FA0"/>
    <w:sectPr w:rsidR="009F5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A0"/>
    <w:rsid w:val="00997B12"/>
    <w:rsid w:val="009C1519"/>
    <w:rsid w:val="009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4A50A-ADE8-4846-BA70-8DF995A7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