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42406" w14:textId="77777777" w:rsidR="00010015" w:rsidRDefault="00010015">
      <w:pPr>
        <w:rPr>
          <w:rFonts w:hint="eastAsia"/>
        </w:rPr>
      </w:pPr>
      <w:r>
        <w:rPr>
          <w:rFonts w:hint="eastAsia"/>
        </w:rPr>
        <w:t>Yi Zhuang (衣装的拼音)</w:t>
      </w:r>
    </w:p>
    <w:p w14:paraId="525CE41E" w14:textId="77777777" w:rsidR="00010015" w:rsidRDefault="00010015">
      <w:pPr>
        <w:rPr>
          <w:rFonts w:hint="eastAsia"/>
        </w:rPr>
      </w:pPr>
      <w:r>
        <w:rPr>
          <w:rFonts w:hint="eastAsia"/>
        </w:rPr>
        <w:t>在汉语中，“衣装”（Yī zhuāng）不仅仅指的是人们穿在身上的衣物，它更是一种文化符号，承载着千年的历史和丰富的社会意义。衣装是中国传统服饰的统称，其变化反映了中国社会各个时期的文化特色、审美观念以及生活方式。从古代到现代，中国的衣装经历了无数次变革，但始终保持着独特的东方韵味。</w:t>
      </w:r>
    </w:p>
    <w:p w14:paraId="6083CC6A" w14:textId="77777777" w:rsidR="00010015" w:rsidRDefault="00010015">
      <w:pPr>
        <w:rPr>
          <w:rFonts w:hint="eastAsia"/>
        </w:rPr>
      </w:pPr>
    </w:p>
    <w:p w14:paraId="04190286" w14:textId="77777777" w:rsidR="00010015" w:rsidRDefault="0001001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26B91" w14:textId="77777777" w:rsidR="00010015" w:rsidRDefault="00010015">
      <w:pPr>
        <w:rPr>
          <w:rFonts w:hint="eastAsia"/>
        </w:rPr>
      </w:pPr>
      <w:r>
        <w:rPr>
          <w:rFonts w:hint="eastAsia"/>
        </w:rPr>
        <w:t>传统的魅力</w:t>
      </w:r>
    </w:p>
    <w:p w14:paraId="26287C07" w14:textId="77777777" w:rsidR="00010015" w:rsidRDefault="00010015">
      <w:pPr>
        <w:rPr>
          <w:rFonts w:hint="eastAsia"/>
        </w:rPr>
      </w:pPr>
      <w:r>
        <w:rPr>
          <w:rFonts w:hint="eastAsia"/>
        </w:rPr>
        <w:t>中国传统衣装有着悠久的历史，早在新石器时代晚期，华夏先民就已经开始使用纺织品制作衣服。随着时间的发展，到了周朝时期，衣冠制度逐渐形成，并且成为一种礼仪制度的重要组成部分。不同等级的人穿着不同款式、颜色和材质的衣服，这不仅体现了当时严格的等级制度，也展现了古人对于美的追求。例如，汉服以其宽松飘逸著称；唐装则更加华丽精致；而旗袍则是近代女性优雅气质的最佳诠释。</w:t>
      </w:r>
    </w:p>
    <w:p w14:paraId="577CE681" w14:textId="77777777" w:rsidR="00010015" w:rsidRDefault="00010015">
      <w:pPr>
        <w:rPr>
          <w:rFonts w:hint="eastAsia"/>
        </w:rPr>
      </w:pPr>
    </w:p>
    <w:p w14:paraId="3E9F0AA6" w14:textId="77777777" w:rsidR="00010015" w:rsidRDefault="00010015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C5E53" w14:textId="77777777" w:rsidR="00010015" w:rsidRDefault="00010015">
      <w:pPr>
        <w:rPr>
          <w:rFonts w:hint="eastAsia"/>
        </w:rPr>
      </w:pPr>
      <w:r>
        <w:rPr>
          <w:rFonts w:hint="eastAsia"/>
        </w:rPr>
        <w:t>工艺与美学</w:t>
      </w:r>
    </w:p>
    <w:p w14:paraId="753D472B" w14:textId="77777777" w:rsidR="00010015" w:rsidRDefault="00010015">
      <w:pPr>
        <w:rPr>
          <w:rFonts w:hint="eastAsia"/>
        </w:rPr>
      </w:pPr>
      <w:r>
        <w:rPr>
          <w:rFonts w:hint="eastAsia"/>
        </w:rPr>
        <w:t>中国衣装之所以能够流传至今并深受世人喜爱，在很大程度上得益于其精湛的手工技艺和独特的美学理念。刺绣、织锦、印染等传统工艺为每一件服装增添了艺术价值。这些技艺代代相传，工匠们通过针线表达对生活的热爱和对美好的向往。中国传统文化强调“天人合一”的哲学思想，在衣装设计上也有所体现，比如采用自然元素作为图案，或是根据季节变化选择相应的色彩搭配，使得穿着者与大自然和谐共处。</w:t>
      </w:r>
    </w:p>
    <w:p w14:paraId="1611AD45" w14:textId="77777777" w:rsidR="00010015" w:rsidRDefault="00010015">
      <w:pPr>
        <w:rPr>
          <w:rFonts w:hint="eastAsia"/>
        </w:rPr>
      </w:pPr>
    </w:p>
    <w:p w14:paraId="51EF3928" w14:textId="77777777" w:rsidR="00010015" w:rsidRDefault="000100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4FB9A" w14:textId="77777777" w:rsidR="00010015" w:rsidRDefault="00010015">
      <w:pPr>
        <w:rPr>
          <w:rFonts w:hint="eastAsia"/>
        </w:rPr>
      </w:pPr>
      <w:r>
        <w:rPr>
          <w:rFonts w:hint="eastAsia"/>
        </w:rPr>
        <w:t>现代的演变</w:t>
      </w:r>
    </w:p>
    <w:p w14:paraId="7C94CAC9" w14:textId="77777777" w:rsidR="00010015" w:rsidRDefault="00010015">
      <w:pPr>
        <w:rPr>
          <w:rFonts w:hint="eastAsia"/>
        </w:rPr>
      </w:pPr>
      <w:r>
        <w:rPr>
          <w:rFonts w:hint="eastAsia"/>
        </w:rPr>
        <w:t>进入现代社会后，随着西方文化的冲击以及全球化进程加快，中国衣装也在不断吸收新的元素进行自我革新。一方面，许多传统服饰经过改良后重新回到人们的视野，如改良版的旗袍成为了国际舞台上展现东方女性魅力的经典装扮；另一方面，设计师们将传统元素融入现代时装设计之中，创造出既具有民族特色又符合当代审美的新式服装。这种融合不仅让古老的衣装焕发新生，也为世界时尚界带来了不一样的风景。</w:t>
      </w:r>
    </w:p>
    <w:p w14:paraId="3E938D5F" w14:textId="77777777" w:rsidR="00010015" w:rsidRDefault="00010015">
      <w:pPr>
        <w:rPr>
          <w:rFonts w:hint="eastAsia"/>
        </w:rPr>
      </w:pPr>
    </w:p>
    <w:p w14:paraId="3B845440" w14:textId="77777777" w:rsidR="00010015" w:rsidRDefault="0001001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045AC1" w14:textId="77777777" w:rsidR="00010015" w:rsidRDefault="00010015">
      <w:pPr>
        <w:rPr>
          <w:rFonts w:hint="eastAsia"/>
        </w:rPr>
      </w:pPr>
      <w:r>
        <w:rPr>
          <w:rFonts w:hint="eastAsia"/>
        </w:rPr>
        <w:t>传承与发展</w:t>
      </w:r>
    </w:p>
    <w:p w14:paraId="212B517C" w14:textId="77777777" w:rsidR="00010015" w:rsidRDefault="00010015">
      <w:pPr>
        <w:rPr>
          <w:rFonts w:hint="eastAsia"/>
        </w:rPr>
      </w:pPr>
      <w:r>
        <w:rPr>
          <w:rFonts w:hint="eastAsia"/>
        </w:rPr>
        <w:t>为了保护和发展这份珍贵的文化遗产，越来越多的年轻人开始关注起传统衣装文化。他们通过各种方式学习相关知识，参与到传统手工艺的学习当中，甚至自己动手制作。政府和社会各界也在积极推动这项工作，举办各类展览、讲座等活动来提高公众的认知度和支持力度。相信在未来，中国衣装将继续在保留自身特点的基础上不断创新，走向更加广阔的舞台。</w:t>
      </w:r>
    </w:p>
    <w:p w14:paraId="14028D8C" w14:textId="77777777" w:rsidR="00010015" w:rsidRDefault="00010015">
      <w:pPr>
        <w:rPr>
          <w:rFonts w:hint="eastAsia"/>
        </w:rPr>
      </w:pPr>
    </w:p>
    <w:p w14:paraId="411881DB" w14:textId="77777777" w:rsidR="00010015" w:rsidRDefault="000100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E7A067" w14:textId="40FCE636" w:rsidR="008F6C26" w:rsidRDefault="008F6C26"/>
    <w:sectPr w:rsidR="008F6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C26"/>
    <w:rsid w:val="00010015"/>
    <w:rsid w:val="008F6C26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94FAE-31F1-42FE-822D-FC251C28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C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C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C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C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C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C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C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C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C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C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C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C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C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C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C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C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C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C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C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C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C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C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C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C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C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C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2025-05-01T14:59:00Z</dcterms:created>
  <dcterms:modified xsi:type="dcterms:W3CDTF">2025-05-01T14:59:00Z</dcterms:modified>
</cp:coreProperties>
</file>