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1C79" w14:textId="77777777" w:rsidR="009E2FB1" w:rsidRDefault="009E2FB1">
      <w:pPr>
        <w:rPr>
          <w:rFonts w:hint="eastAsia"/>
        </w:rPr>
      </w:pPr>
      <w:r>
        <w:rPr>
          <w:rFonts w:hint="eastAsia"/>
        </w:rPr>
        <w:t>Yi Fu: 衣服的拼音节</w:t>
      </w:r>
    </w:p>
    <w:p w14:paraId="117F261F" w14:textId="77777777" w:rsidR="009E2FB1" w:rsidRDefault="009E2FB1">
      <w:pPr>
        <w:rPr>
          <w:rFonts w:hint="eastAsia"/>
        </w:rPr>
      </w:pPr>
      <w:r>
        <w:rPr>
          <w:rFonts w:hint="eastAsia"/>
        </w:rPr>
        <w:t>衣服（yī fu），作为人类文明的重要组成部分，不仅在保暖和保护身体方面起到了不可或缺的作用，而且也是个人风格、文化传承和社会地位的象征。从远古时代简单的兽皮遮体到现代复杂多样的时尚潮流，衣服经历了漫长的发展历程。随着纺织技术和设计水平的进步，人们可以享受到更加多样化和个性化的穿着选择。</w:t>
      </w:r>
    </w:p>
    <w:p w14:paraId="7835602B" w14:textId="77777777" w:rsidR="009E2FB1" w:rsidRDefault="009E2FB1">
      <w:pPr>
        <w:rPr>
          <w:rFonts w:hint="eastAsia"/>
        </w:rPr>
      </w:pPr>
    </w:p>
    <w:p w14:paraId="3AD11FBF" w14:textId="77777777" w:rsidR="009E2FB1" w:rsidRDefault="009E2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57AC5" w14:textId="77777777" w:rsidR="009E2FB1" w:rsidRDefault="009E2FB1">
      <w:pPr>
        <w:rPr>
          <w:rFonts w:hint="eastAsia"/>
        </w:rPr>
      </w:pPr>
      <w:r>
        <w:rPr>
          <w:rFonts w:hint="eastAsia"/>
        </w:rPr>
        <w:t>Bao Han Shi Yong He Mei Xue: 包含实用和美学</w:t>
      </w:r>
    </w:p>
    <w:p w14:paraId="612612BB" w14:textId="77777777" w:rsidR="009E2FB1" w:rsidRDefault="009E2FB1">
      <w:pPr>
        <w:rPr>
          <w:rFonts w:hint="eastAsia"/>
        </w:rPr>
      </w:pPr>
      <w:r>
        <w:rPr>
          <w:rFonts w:hint="eastAsia"/>
        </w:rPr>
        <w:t>衣服的设计往往包涵了实用性和美学两方面的考量。实用性的考量包括材料的选择、制作工艺以及功能性。例如，在寒冷地区，人们更倾向于选择保暖性能好的羊毛或羽绒制品；而在炎热的气候条件下，则会偏向轻薄透气的棉质或亚麻衣物。衣服也承载着美学价值，通过色彩搭配、图案设计和款式创新来表达个人品味和时尚态度。设计师们不断探索新的元素与传统相结合，为消费者带来既美观又舒适的产品。</w:t>
      </w:r>
    </w:p>
    <w:p w14:paraId="5DAFBB8B" w14:textId="77777777" w:rsidR="009E2FB1" w:rsidRDefault="009E2FB1">
      <w:pPr>
        <w:rPr>
          <w:rFonts w:hint="eastAsia"/>
        </w:rPr>
      </w:pPr>
    </w:p>
    <w:p w14:paraId="4A5799B4" w14:textId="77777777" w:rsidR="009E2FB1" w:rsidRDefault="009E2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7370F" w14:textId="77777777" w:rsidR="009E2FB1" w:rsidRDefault="009E2FB1">
      <w:pPr>
        <w:rPr>
          <w:rFonts w:hint="eastAsia"/>
        </w:rPr>
      </w:pPr>
      <w:r>
        <w:rPr>
          <w:rFonts w:hint="eastAsia"/>
        </w:rPr>
        <w:t>Wen Hua Chuan Cheng: 文化传承</w:t>
      </w:r>
    </w:p>
    <w:p w14:paraId="5342710A" w14:textId="77777777" w:rsidR="009E2FB1" w:rsidRDefault="009E2FB1">
      <w:pPr>
        <w:rPr>
          <w:rFonts w:hint="eastAsia"/>
        </w:rPr>
      </w:pPr>
      <w:r>
        <w:rPr>
          <w:rFonts w:hint="eastAsia"/>
        </w:rPr>
        <w:t>每一件衣服都蕴含着深厚的文化底蕴。不同国家和地区有着各自独特的服饰文化，如中国的旗袍、日本的和服、印度的纱丽等，它们不仅是民族特色的体现，更是历史记忆的载体。传统服饰中的刺绣、染织等手工艺技术代代相传，成为非物质文化遗产的重要部分。在全球化的今天，跨文化交流日益频繁，许多古老而美丽的服饰文化正逐渐被世界所认识并受到喜爱。</w:t>
      </w:r>
    </w:p>
    <w:p w14:paraId="503672AF" w14:textId="77777777" w:rsidR="009E2FB1" w:rsidRDefault="009E2FB1">
      <w:pPr>
        <w:rPr>
          <w:rFonts w:hint="eastAsia"/>
        </w:rPr>
      </w:pPr>
    </w:p>
    <w:p w14:paraId="00017D92" w14:textId="77777777" w:rsidR="009E2FB1" w:rsidRDefault="009E2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58E0F" w14:textId="77777777" w:rsidR="009E2FB1" w:rsidRDefault="009E2FB1">
      <w:pPr>
        <w:rPr>
          <w:rFonts w:hint="eastAsia"/>
        </w:rPr>
      </w:pPr>
      <w:r>
        <w:rPr>
          <w:rFonts w:hint="eastAsia"/>
        </w:rPr>
        <w:t>She Ji Yu Chuang Xin: 设计与创新</w:t>
      </w:r>
    </w:p>
    <w:p w14:paraId="43A8E791" w14:textId="77777777" w:rsidR="009E2FB1" w:rsidRDefault="009E2FB1">
      <w:pPr>
        <w:rPr>
          <w:rFonts w:hint="eastAsia"/>
        </w:rPr>
      </w:pPr>
      <w:r>
        <w:rPr>
          <w:rFonts w:hint="eastAsia"/>
        </w:rPr>
        <w:t>随着社会的发展和技术的进步，服装行业也在不断创新。新材料的应用使得衣服更加环保、智能和多功能化。3D打印技术、可穿戴设备等新兴科技正在改变传统的制衣方式。与此设计师们也越来越注重可持续发展理念，采用环保面料和生产流程，减少对环境的影响。个性化定制服务越来越受到消费者的青睐，让人们能够拥有独一无二的专属单品。</w:t>
      </w:r>
    </w:p>
    <w:p w14:paraId="45CD85BC" w14:textId="77777777" w:rsidR="009E2FB1" w:rsidRDefault="009E2FB1">
      <w:pPr>
        <w:rPr>
          <w:rFonts w:hint="eastAsia"/>
        </w:rPr>
      </w:pPr>
    </w:p>
    <w:p w14:paraId="54464D11" w14:textId="77777777" w:rsidR="009E2FB1" w:rsidRDefault="009E2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6015D" w14:textId="77777777" w:rsidR="009E2FB1" w:rsidRDefault="009E2FB1">
      <w:pPr>
        <w:rPr>
          <w:rFonts w:hint="eastAsia"/>
        </w:rPr>
      </w:pPr>
      <w:r>
        <w:rPr>
          <w:rFonts w:hint="eastAsia"/>
        </w:rPr>
        <w:t>Jie Shu: 最后的总结</w:t>
      </w:r>
    </w:p>
    <w:p w14:paraId="287A102D" w14:textId="77777777" w:rsidR="009E2FB1" w:rsidRDefault="009E2FB1">
      <w:pPr>
        <w:rPr>
          <w:rFonts w:hint="eastAsia"/>
        </w:rPr>
      </w:pPr>
      <w:r>
        <w:rPr>
          <w:rFonts w:hint="eastAsia"/>
        </w:rPr>
        <w:t>衣服不仅仅是为了满足基本的生活需求，它还反映了时代的变迁和个人的价值取向。在这个快速变化的世界里，衣服作为一种无声的语言，继续讲述着我们自己的故事，并见证着每一个重要时刻。无论是日常穿着还是特殊场合的装扮，选择适合自己的那一款，都是对自己的一种尊重和热爱的表现。</w:t>
      </w:r>
    </w:p>
    <w:p w14:paraId="2D6EE1DF" w14:textId="77777777" w:rsidR="009E2FB1" w:rsidRDefault="009E2FB1">
      <w:pPr>
        <w:rPr>
          <w:rFonts w:hint="eastAsia"/>
        </w:rPr>
      </w:pPr>
    </w:p>
    <w:p w14:paraId="3FAA6098" w14:textId="77777777" w:rsidR="009E2FB1" w:rsidRDefault="009E2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6163C" w14:textId="11DBFDF5" w:rsidR="00B06D65" w:rsidRDefault="00B06D65"/>
    <w:sectPr w:rsidR="00B0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65"/>
    <w:rsid w:val="00997B12"/>
    <w:rsid w:val="009E2FB1"/>
    <w:rsid w:val="00B0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4FCA0-6AAE-4D6F-889A-9478775F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