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183C" w14:textId="77777777" w:rsidR="005E1EC5" w:rsidRDefault="005E1EC5">
      <w:pPr>
        <w:rPr>
          <w:rFonts w:hint="eastAsia"/>
        </w:rPr>
      </w:pPr>
      <w:r>
        <w:rPr>
          <w:rFonts w:hint="eastAsia"/>
        </w:rPr>
        <w:t>蚁组词和的拼音</w:t>
      </w:r>
    </w:p>
    <w:p w14:paraId="5C607C8C" w14:textId="77777777" w:rsidR="005E1EC5" w:rsidRDefault="005E1EC5">
      <w:pPr>
        <w:rPr>
          <w:rFonts w:hint="eastAsia"/>
        </w:rPr>
      </w:pPr>
      <w:r>
        <w:rPr>
          <w:rFonts w:hint="eastAsia"/>
        </w:rPr>
        <w:t>在汉语的语言体系中，"蚁"是一个具有丰富含义的汉字，它不仅代表了我们熟知的小型昆虫——蚂蚁，还作为构词元素参与到许多词汇的构建中。"蚁"字的拼音为 "yǐ"，属于上声调，发音时声音要上扬。蚂蚁作为一种社会性昆虫，在自然界中扮演着不可或缺的角色，而与之相关的词语也广泛出现在文学、科学、日常用语等多个领域。</w:t>
      </w:r>
    </w:p>
    <w:p w14:paraId="44BDF31C" w14:textId="77777777" w:rsidR="005E1EC5" w:rsidRDefault="005E1EC5">
      <w:pPr>
        <w:rPr>
          <w:rFonts w:hint="eastAsia"/>
        </w:rPr>
      </w:pPr>
    </w:p>
    <w:p w14:paraId="7CC4D269" w14:textId="77777777" w:rsidR="005E1EC5" w:rsidRDefault="005E1EC5">
      <w:pPr>
        <w:rPr>
          <w:rFonts w:hint="eastAsia"/>
        </w:rPr>
      </w:pPr>
      <w:r>
        <w:rPr>
          <w:rFonts w:hint="eastAsia"/>
        </w:rPr>
        <w:t xml:space="preserve"> </w:t>
      </w:r>
    </w:p>
    <w:p w14:paraId="2BA39A7A" w14:textId="77777777" w:rsidR="005E1EC5" w:rsidRDefault="005E1EC5">
      <w:pPr>
        <w:rPr>
          <w:rFonts w:hint="eastAsia"/>
        </w:rPr>
      </w:pPr>
      <w:r>
        <w:rPr>
          <w:rFonts w:hint="eastAsia"/>
        </w:rPr>
        <w:t>蚁穴的奥秘</w:t>
      </w:r>
    </w:p>
    <w:p w14:paraId="4C900204" w14:textId="77777777" w:rsidR="005E1EC5" w:rsidRDefault="005E1EC5">
      <w:pPr>
        <w:rPr>
          <w:rFonts w:hint="eastAsia"/>
        </w:rPr>
      </w:pPr>
      <w:r>
        <w:rPr>
          <w:rFonts w:hint="eastAsia"/>
        </w:rPr>
        <w:t>“蚁穴”（yǐ xué）是蚂蚁生活的地下宫殿，结构复杂且功能分区明确。从入口到深处，有储存食物的仓库、育幼的育儿室、供工蚁休息的宿舍等。这些微小的昆虫通过协作挖掘和建造出令人惊叹的工程奇迹，这些建筑不仅稳固而且能够适应环境变化。蚁穴的存在体现了蚂蚁高度组织化的社会结构，也象征着团结和智慧的力量。</w:t>
      </w:r>
    </w:p>
    <w:p w14:paraId="597EB497" w14:textId="77777777" w:rsidR="005E1EC5" w:rsidRDefault="005E1EC5">
      <w:pPr>
        <w:rPr>
          <w:rFonts w:hint="eastAsia"/>
        </w:rPr>
      </w:pPr>
    </w:p>
    <w:p w14:paraId="597D0231" w14:textId="77777777" w:rsidR="005E1EC5" w:rsidRDefault="005E1EC5">
      <w:pPr>
        <w:rPr>
          <w:rFonts w:hint="eastAsia"/>
        </w:rPr>
      </w:pPr>
      <w:r>
        <w:rPr>
          <w:rFonts w:hint="eastAsia"/>
        </w:rPr>
        <w:t xml:space="preserve"> </w:t>
      </w:r>
    </w:p>
    <w:p w14:paraId="00051A5A" w14:textId="77777777" w:rsidR="005E1EC5" w:rsidRDefault="005E1EC5">
      <w:pPr>
        <w:rPr>
          <w:rFonts w:hint="eastAsia"/>
        </w:rPr>
      </w:pPr>
      <w:r>
        <w:rPr>
          <w:rFonts w:hint="eastAsia"/>
        </w:rPr>
        <w:t>蚁群的集体智慧</w:t>
      </w:r>
    </w:p>
    <w:p w14:paraId="05F87781" w14:textId="77777777" w:rsidR="005E1EC5" w:rsidRDefault="005E1EC5">
      <w:pPr>
        <w:rPr>
          <w:rFonts w:hint="eastAsia"/>
        </w:rPr>
      </w:pPr>
      <w:r>
        <w:rPr>
          <w:rFonts w:hint="eastAsia"/>
        </w:rPr>
        <w:t>“蚁群”（yǐ qún）是指一群共同生活并协同工作的蚂蚁。它们依靠化学信号交流信息，进行觅食、防御敌人以及维护巢穴等活动。蚁群的行为模式被科学家们视为研究分布式智能系统的重要模型，因为即使个体能力有限，但整体却能展现出解决复杂问题的能力。这种现象启发了许多算法和技术的发展，例如蚁群优化算法，用于解决物流规划、网络路由等问题。</w:t>
      </w:r>
    </w:p>
    <w:p w14:paraId="21500199" w14:textId="77777777" w:rsidR="005E1EC5" w:rsidRDefault="005E1EC5">
      <w:pPr>
        <w:rPr>
          <w:rFonts w:hint="eastAsia"/>
        </w:rPr>
      </w:pPr>
    </w:p>
    <w:p w14:paraId="3934EE75" w14:textId="77777777" w:rsidR="005E1EC5" w:rsidRDefault="005E1EC5">
      <w:pPr>
        <w:rPr>
          <w:rFonts w:hint="eastAsia"/>
        </w:rPr>
      </w:pPr>
      <w:r>
        <w:rPr>
          <w:rFonts w:hint="eastAsia"/>
        </w:rPr>
        <w:t xml:space="preserve"> </w:t>
      </w:r>
    </w:p>
    <w:p w14:paraId="06C0E77B" w14:textId="77777777" w:rsidR="005E1EC5" w:rsidRDefault="005E1EC5">
      <w:pPr>
        <w:rPr>
          <w:rFonts w:hint="eastAsia"/>
        </w:rPr>
      </w:pPr>
      <w:r>
        <w:rPr>
          <w:rFonts w:hint="eastAsia"/>
        </w:rPr>
        <w:t>蚁后的重要性</w:t>
      </w:r>
    </w:p>
    <w:p w14:paraId="08425210" w14:textId="77777777" w:rsidR="005E1EC5" w:rsidRDefault="005E1EC5">
      <w:pPr>
        <w:rPr>
          <w:rFonts w:hint="eastAsia"/>
        </w:rPr>
      </w:pPr>
      <w:r>
        <w:rPr>
          <w:rFonts w:hint="eastAsia"/>
        </w:rPr>
        <w:t>“蚁后”（yǐ hòu）是蚁群中的核心成员，负责产卵繁殖后代。通常一个蚁巢只有一个蚁后，它的寿命远长于其他蚂蚁，并且对整个群体的存续起着决定性作用。蚁后的存在保证了种群数量的稳定增长，同时也是维系蚁群秩序的关键因素之一。蚁后的故事常常被用来比喻领导力的重要性，在人类社会中也有不少关于优秀领导者如何像蚁后一样引领团队走向成功的描述。</w:t>
      </w:r>
    </w:p>
    <w:p w14:paraId="4E875850" w14:textId="77777777" w:rsidR="005E1EC5" w:rsidRDefault="005E1EC5">
      <w:pPr>
        <w:rPr>
          <w:rFonts w:hint="eastAsia"/>
        </w:rPr>
      </w:pPr>
    </w:p>
    <w:p w14:paraId="5F12C724" w14:textId="77777777" w:rsidR="005E1EC5" w:rsidRDefault="005E1EC5">
      <w:pPr>
        <w:rPr>
          <w:rFonts w:hint="eastAsia"/>
        </w:rPr>
      </w:pPr>
      <w:r>
        <w:rPr>
          <w:rFonts w:hint="eastAsia"/>
        </w:rPr>
        <w:t xml:space="preserve"> </w:t>
      </w:r>
    </w:p>
    <w:p w14:paraId="2345FBAE" w14:textId="77777777" w:rsidR="005E1EC5" w:rsidRDefault="005E1EC5">
      <w:pPr>
        <w:rPr>
          <w:rFonts w:hint="eastAsia"/>
        </w:rPr>
      </w:pPr>
      <w:r>
        <w:rPr>
          <w:rFonts w:hint="eastAsia"/>
        </w:rPr>
        <w:t>蚁行千里，点滴汇聚成河</w:t>
      </w:r>
    </w:p>
    <w:p w14:paraId="2A27EAF4" w14:textId="77777777" w:rsidR="005E1EC5" w:rsidRDefault="005E1EC5">
      <w:pPr>
        <w:rPr>
          <w:rFonts w:hint="eastAsia"/>
        </w:rPr>
      </w:pPr>
      <w:r>
        <w:rPr>
          <w:rFonts w:hint="eastAsia"/>
        </w:rPr>
        <w:t>成语“蚁行千里”（yǐ xíng qiān lǐ）形象地描绘了蚂蚁虽小却能完成伟大任务的精神。每一只蚂蚁都贡献自己的力量，最终汇聚成一股强大的合力。这一说法鼓励人们不要轻视自身的作用，即便是最渺小的努力也可能产生巨大的影响。“点滴汇聚成河”的理念也在提醒我们珍惜每一个机会，不断积累，终将实现更大的目标。</w:t>
      </w:r>
    </w:p>
    <w:p w14:paraId="75470620" w14:textId="77777777" w:rsidR="005E1EC5" w:rsidRDefault="005E1EC5">
      <w:pPr>
        <w:rPr>
          <w:rFonts w:hint="eastAsia"/>
        </w:rPr>
      </w:pPr>
    </w:p>
    <w:p w14:paraId="112840A9" w14:textId="77777777" w:rsidR="005E1EC5" w:rsidRDefault="005E1EC5">
      <w:pPr>
        <w:rPr>
          <w:rFonts w:hint="eastAsia"/>
        </w:rPr>
      </w:pPr>
      <w:r>
        <w:rPr>
          <w:rFonts w:hint="eastAsia"/>
        </w:rPr>
        <w:t xml:space="preserve"> </w:t>
      </w:r>
    </w:p>
    <w:p w14:paraId="10741FE1" w14:textId="77777777" w:rsidR="005E1EC5" w:rsidRDefault="005E1EC5">
      <w:pPr>
        <w:rPr>
          <w:rFonts w:hint="eastAsia"/>
        </w:rPr>
      </w:pPr>
      <w:r>
        <w:rPr>
          <w:rFonts w:hint="eastAsia"/>
        </w:rPr>
        <w:t>最后的总结：小小蚂蚁，大千世界</w:t>
      </w:r>
    </w:p>
    <w:p w14:paraId="285E8913" w14:textId="77777777" w:rsidR="005E1EC5" w:rsidRDefault="005E1EC5">
      <w:pPr>
        <w:rPr>
          <w:rFonts w:hint="eastAsia"/>
        </w:rPr>
      </w:pPr>
      <w:r>
        <w:rPr>
          <w:rFonts w:hint="eastAsia"/>
        </w:rPr>
        <w:t>通过对蚁相关词汇的探讨，我们可以看到小小的蚂蚁背后蕴含着深刻的意义和哲理。无论是从生物学角度还是文化内涵来看，蚂蚁都是值得尊敬的生命形式。它们教会我们要团结合作、坚持不懈、重视细节，并且相信每个个体都能为集体做出贡献。希望未来人们能够更加关注这些不起眼却又充满魅力的小生物，从中汲取更多的智慧和灵感。</w:t>
      </w:r>
    </w:p>
    <w:p w14:paraId="7454D77C" w14:textId="77777777" w:rsidR="005E1EC5" w:rsidRDefault="005E1EC5">
      <w:pPr>
        <w:rPr>
          <w:rFonts w:hint="eastAsia"/>
        </w:rPr>
      </w:pPr>
    </w:p>
    <w:p w14:paraId="020C9DD5" w14:textId="77777777" w:rsidR="005E1EC5" w:rsidRDefault="005E1EC5">
      <w:pPr>
        <w:rPr>
          <w:rFonts w:hint="eastAsia"/>
        </w:rPr>
      </w:pPr>
      <w:r>
        <w:rPr>
          <w:rFonts w:hint="eastAsia"/>
        </w:rPr>
        <w:t>本文是由每日作文网(2345lzwz.com)为大家创作</w:t>
      </w:r>
    </w:p>
    <w:p w14:paraId="6344CC52" w14:textId="04426440" w:rsidR="00BA1FAA" w:rsidRDefault="00BA1FAA"/>
    <w:sectPr w:rsidR="00BA1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AA"/>
    <w:rsid w:val="005E1EC5"/>
    <w:rsid w:val="00997B12"/>
    <w:rsid w:val="00BA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1F5B4-22BE-4E1C-BE04-115AE111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FAA"/>
    <w:rPr>
      <w:rFonts w:cstheme="majorBidi"/>
      <w:color w:val="2F5496" w:themeColor="accent1" w:themeShade="BF"/>
      <w:sz w:val="28"/>
      <w:szCs w:val="28"/>
    </w:rPr>
  </w:style>
  <w:style w:type="character" w:customStyle="1" w:styleId="50">
    <w:name w:val="标题 5 字符"/>
    <w:basedOn w:val="a0"/>
    <w:link w:val="5"/>
    <w:uiPriority w:val="9"/>
    <w:semiHidden/>
    <w:rsid w:val="00BA1FAA"/>
    <w:rPr>
      <w:rFonts w:cstheme="majorBidi"/>
      <w:color w:val="2F5496" w:themeColor="accent1" w:themeShade="BF"/>
      <w:sz w:val="24"/>
    </w:rPr>
  </w:style>
  <w:style w:type="character" w:customStyle="1" w:styleId="60">
    <w:name w:val="标题 6 字符"/>
    <w:basedOn w:val="a0"/>
    <w:link w:val="6"/>
    <w:uiPriority w:val="9"/>
    <w:semiHidden/>
    <w:rsid w:val="00BA1FAA"/>
    <w:rPr>
      <w:rFonts w:cstheme="majorBidi"/>
      <w:b/>
      <w:bCs/>
      <w:color w:val="2F5496" w:themeColor="accent1" w:themeShade="BF"/>
    </w:rPr>
  </w:style>
  <w:style w:type="character" w:customStyle="1" w:styleId="70">
    <w:name w:val="标题 7 字符"/>
    <w:basedOn w:val="a0"/>
    <w:link w:val="7"/>
    <w:uiPriority w:val="9"/>
    <w:semiHidden/>
    <w:rsid w:val="00BA1FAA"/>
    <w:rPr>
      <w:rFonts w:cstheme="majorBidi"/>
      <w:b/>
      <w:bCs/>
      <w:color w:val="595959" w:themeColor="text1" w:themeTint="A6"/>
    </w:rPr>
  </w:style>
  <w:style w:type="character" w:customStyle="1" w:styleId="80">
    <w:name w:val="标题 8 字符"/>
    <w:basedOn w:val="a0"/>
    <w:link w:val="8"/>
    <w:uiPriority w:val="9"/>
    <w:semiHidden/>
    <w:rsid w:val="00BA1FAA"/>
    <w:rPr>
      <w:rFonts w:cstheme="majorBidi"/>
      <w:color w:val="595959" w:themeColor="text1" w:themeTint="A6"/>
    </w:rPr>
  </w:style>
  <w:style w:type="character" w:customStyle="1" w:styleId="90">
    <w:name w:val="标题 9 字符"/>
    <w:basedOn w:val="a0"/>
    <w:link w:val="9"/>
    <w:uiPriority w:val="9"/>
    <w:semiHidden/>
    <w:rsid w:val="00BA1FAA"/>
    <w:rPr>
      <w:rFonts w:eastAsiaTheme="majorEastAsia" w:cstheme="majorBidi"/>
      <w:color w:val="595959" w:themeColor="text1" w:themeTint="A6"/>
    </w:rPr>
  </w:style>
  <w:style w:type="paragraph" w:styleId="a3">
    <w:name w:val="Title"/>
    <w:basedOn w:val="a"/>
    <w:next w:val="a"/>
    <w:link w:val="a4"/>
    <w:uiPriority w:val="10"/>
    <w:qFormat/>
    <w:rsid w:val="00BA1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FAA"/>
    <w:pPr>
      <w:spacing w:before="160"/>
      <w:jc w:val="center"/>
    </w:pPr>
    <w:rPr>
      <w:i/>
      <w:iCs/>
      <w:color w:val="404040" w:themeColor="text1" w:themeTint="BF"/>
    </w:rPr>
  </w:style>
  <w:style w:type="character" w:customStyle="1" w:styleId="a8">
    <w:name w:val="引用 字符"/>
    <w:basedOn w:val="a0"/>
    <w:link w:val="a7"/>
    <w:uiPriority w:val="29"/>
    <w:rsid w:val="00BA1FAA"/>
    <w:rPr>
      <w:i/>
      <w:iCs/>
      <w:color w:val="404040" w:themeColor="text1" w:themeTint="BF"/>
    </w:rPr>
  </w:style>
  <w:style w:type="paragraph" w:styleId="a9">
    <w:name w:val="List Paragraph"/>
    <w:basedOn w:val="a"/>
    <w:uiPriority w:val="34"/>
    <w:qFormat/>
    <w:rsid w:val="00BA1FAA"/>
    <w:pPr>
      <w:ind w:left="720"/>
      <w:contextualSpacing/>
    </w:pPr>
  </w:style>
  <w:style w:type="character" w:styleId="aa">
    <w:name w:val="Intense Emphasis"/>
    <w:basedOn w:val="a0"/>
    <w:uiPriority w:val="21"/>
    <w:qFormat/>
    <w:rsid w:val="00BA1FAA"/>
    <w:rPr>
      <w:i/>
      <w:iCs/>
      <w:color w:val="2F5496" w:themeColor="accent1" w:themeShade="BF"/>
    </w:rPr>
  </w:style>
  <w:style w:type="paragraph" w:styleId="ab">
    <w:name w:val="Intense Quote"/>
    <w:basedOn w:val="a"/>
    <w:next w:val="a"/>
    <w:link w:val="ac"/>
    <w:uiPriority w:val="30"/>
    <w:qFormat/>
    <w:rsid w:val="00BA1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FAA"/>
    <w:rPr>
      <w:i/>
      <w:iCs/>
      <w:color w:val="2F5496" w:themeColor="accent1" w:themeShade="BF"/>
    </w:rPr>
  </w:style>
  <w:style w:type="character" w:styleId="ad">
    <w:name w:val="Intense Reference"/>
    <w:basedOn w:val="a0"/>
    <w:uiPriority w:val="32"/>
    <w:qFormat/>
    <w:rsid w:val="00BA1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