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722F" w14:textId="77777777" w:rsidR="009032C1" w:rsidRDefault="009032C1">
      <w:pPr>
        <w:rPr>
          <w:rFonts w:hint="eastAsia"/>
        </w:rPr>
      </w:pPr>
      <w:r>
        <w:rPr>
          <w:rFonts w:hint="eastAsia"/>
        </w:rPr>
        <w:t>YING XIONG LIAN MENG</w:t>
      </w:r>
    </w:p>
    <w:p w14:paraId="4B54A991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02986" w14:textId="77777777" w:rsidR="009032C1" w:rsidRDefault="009032C1">
      <w:pPr>
        <w:rPr>
          <w:rFonts w:hint="eastAsia"/>
        </w:rPr>
      </w:pPr>
      <w:r>
        <w:rPr>
          <w:rFonts w:hint="eastAsia"/>
        </w:rPr>
        <w:t>在电子竞技的璀璨星空中，有一颗尤为闪耀的明星——英雄联盟（League of Legends）。这款由Riot Games开发并发行的多人在线战斗竞技场游戏（MOBA），自2009年首次亮相以来，便迅速席卷全球，成为了电竞领域的一座里程碑。其成功的背后不仅仅是因为它将经典的DotA玩法带到了更加精美的图形界面中，更因为它创造了一个丰富多彩、充满魅力的游戏世界。</w:t>
      </w:r>
    </w:p>
    <w:p w14:paraId="7CC91100" w14:textId="77777777" w:rsidR="009032C1" w:rsidRDefault="009032C1">
      <w:pPr>
        <w:rPr>
          <w:rFonts w:hint="eastAsia"/>
        </w:rPr>
      </w:pPr>
    </w:p>
    <w:p w14:paraId="75A687BD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B4B45" w14:textId="77777777" w:rsidR="009032C1" w:rsidRDefault="009032C1">
      <w:pPr>
        <w:rPr>
          <w:rFonts w:hint="eastAsia"/>
        </w:rPr>
      </w:pPr>
      <w:r>
        <w:rPr>
          <w:rFonts w:hint="eastAsia"/>
        </w:rPr>
        <w:t>JIANG TU ZHAN CHANG</w:t>
      </w:r>
    </w:p>
    <w:p w14:paraId="79971264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B992B" w14:textId="77777777" w:rsidR="009032C1" w:rsidRDefault="009032C1">
      <w:pPr>
        <w:rPr>
          <w:rFonts w:hint="eastAsia"/>
        </w:rPr>
      </w:pPr>
      <w:r>
        <w:rPr>
          <w:rFonts w:hint="eastAsia"/>
        </w:rPr>
        <w:t>游戏中，召唤师峡谷作为英雄联盟的主要地图，承载了无数玩家的梦想与激情。这张标志性的三路地图，不仅设计巧妙，而且充满了各种战略要素：从野区的资源争夺到防御塔下的激烈对抗，每一个角落都可能成为决定胜负的关键战场。玩家需要通过团队协作和个人技巧，在这个瞬息万变的战场上寻找机会，击败对手，最终摧毁敌方基地的核心建筑——水晶枢纽。</w:t>
      </w:r>
    </w:p>
    <w:p w14:paraId="1732AAA1" w14:textId="77777777" w:rsidR="009032C1" w:rsidRDefault="009032C1">
      <w:pPr>
        <w:rPr>
          <w:rFonts w:hint="eastAsia"/>
        </w:rPr>
      </w:pPr>
    </w:p>
    <w:p w14:paraId="654A5E16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1078B" w14:textId="77777777" w:rsidR="009032C1" w:rsidRDefault="009032C1">
      <w:pPr>
        <w:rPr>
          <w:rFonts w:hint="eastAsia"/>
        </w:rPr>
      </w:pPr>
      <w:r>
        <w:rPr>
          <w:rFonts w:hint="eastAsia"/>
        </w:rPr>
        <w:t>DUO YUAN DE JUE SE</w:t>
      </w:r>
    </w:p>
    <w:p w14:paraId="3E2B5129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D8EF5" w14:textId="77777777" w:rsidR="009032C1" w:rsidRDefault="009032C1">
      <w:pPr>
        <w:rPr>
          <w:rFonts w:hint="eastAsia"/>
        </w:rPr>
      </w:pPr>
      <w:r>
        <w:rPr>
          <w:rFonts w:hint="eastAsia"/>
        </w:rPr>
        <w:t>英雄联盟的魅力之一在于它提供了超过150位各具特色的英雄供玩家选择。无论是擅长近身搏斗的战士，能够远程施法的法师，还是隐匿于暗影中的刺客，亦或是能为团队提供强大支持的辅助角色，每个英雄都有自己独特的能力和背景故事。这使得玩家们可以根据自己的喜好和战术需求，构建出无限种可能性的队伍组合。</w:t>
      </w:r>
    </w:p>
    <w:p w14:paraId="1805E235" w14:textId="77777777" w:rsidR="009032C1" w:rsidRDefault="009032C1">
      <w:pPr>
        <w:rPr>
          <w:rFonts w:hint="eastAsia"/>
        </w:rPr>
      </w:pPr>
    </w:p>
    <w:p w14:paraId="58FC699E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8FEC3" w14:textId="77777777" w:rsidR="009032C1" w:rsidRDefault="009032C1">
      <w:pPr>
        <w:rPr>
          <w:rFonts w:hint="eastAsia"/>
        </w:rPr>
      </w:pPr>
      <w:r>
        <w:rPr>
          <w:rFonts w:hint="eastAsia"/>
        </w:rPr>
        <w:t>QUAN QIU BISAI TI XI</w:t>
      </w:r>
    </w:p>
    <w:p w14:paraId="4553EC97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E7CBA" w14:textId="77777777" w:rsidR="009032C1" w:rsidRDefault="009032C1">
      <w:pPr>
        <w:rPr>
          <w:rFonts w:hint="eastAsia"/>
        </w:rPr>
      </w:pPr>
      <w:r>
        <w:rPr>
          <w:rFonts w:hint="eastAsia"/>
        </w:rPr>
        <w:t>除了休闲娱乐外，英雄联盟还拥有一个庞大的全球赛事体系。每年一度的世界锦标赛吸引了来自世界各地顶尖战队的参与，他们在这里为了最高荣誉而战。这些比赛不仅是技术和策略的较量，更是团队精神和毅力的展现。观众们可以通过直播平台观看精彩的比赛实况，感受电竞所带来的热血沸腾。</w:t>
      </w:r>
    </w:p>
    <w:p w14:paraId="62026C77" w14:textId="77777777" w:rsidR="009032C1" w:rsidRDefault="009032C1">
      <w:pPr>
        <w:rPr>
          <w:rFonts w:hint="eastAsia"/>
        </w:rPr>
      </w:pPr>
    </w:p>
    <w:p w14:paraId="5A0D66F2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AE170" w14:textId="77777777" w:rsidR="009032C1" w:rsidRDefault="009032C1">
      <w:pPr>
        <w:rPr>
          <w:rFonts w:hint="eastAsia"/>
        </w:rPr>
      </w:pPr>
      <w:r>
        <w:rPr>
          <w:rFonts w:hint="eastAsia"/>
        </w:rPr>
        <w:t>CHUANG ZAO XING SHE SHE</w:t>
      </w:r>
    </w:p>
    <w:p w14:paraId="01B39726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57FBD" w14:textId="77777777" w:rsidR="009032C1" w:rsidRDefault="009032C1">
      <w:pPr>
        <w:rPr>
          <w:rFonts w:hint="eastAsia"/>
        </w:rPr>
      </w:pPr>
      <w:r>
        <w:rPr>
          <w:rFonts w:hint="eastAsia"/>
        </w:rPr>
        <w:t>值得一提的是，英雄联盟也鼓励玩家参与到游戏内容创作当中来。官方推出了许多工具和活动，让社区成员可以自由地表达自己对于这款游戏的理解和热爱。从自制皮肤到创意视频，再到同人小说，英雄联盟已经成为了一个连接全球玩家的文化交流平台。</w:t>
      </w:r>
    </w:p>
    <w:p w14:paraId="19040F6D" w14:textId="77777777" w:rsidR="009032C1" w:rsidRDefault="009032C1">
      <w:pPr>
        <w:rPr>
          <w:rFonts w:hint="eastAsia"/>
        </w:rPr>
      </w:pPr>
    </w:p>
    <w:p w14:paraId="1779DEFC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7722CC" w14:textId="77777777" w:rsidR="009032C1" w:rsidRDefault="009032C1">
      <w:pPr>
        <w:rPr>
          <w:rFonts w:hint="eastAsia"/>
        </w:rPr>
      </w:pPr>
      <w:r>
        <w:rPr>
          <w:rFonts w:hint="eastAsia"/>
        </w:rPr>
        <w:t>JIE SHU</w:t>
      </w:r>
    </w:p>
    <w:p w14:paraId="6E6FC9AC" w14:textId="77777777" w:rsidR="009032C1" w:rsidRDefault="00903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DD94FF6" w14:textId="77777777" w:rsidR="009032C1" w:rsidRDefault="009032C1">
      <w:pPr>
        <w:rPr>
          <w:rFonts w:hint="eastAsia"/>
        </w:rPr>
      </w:pPr>
      <w:r>
        <w:rPr>
          <w:rFonts w:hint="eastAsia"/>
        </w:rPr>
        <w:t>英雄联盟不仅仅是一款游戏，它更像是一座桥梁，连接着不同国家和地区的人们；它是一扇窗户，让我们看到了电子竞技行业的蓬勃发展；它是一个舞台，给予了每一位怀揣梦想的年轻人展示自我价值的机会。在这个虚拟而又真实的世界里，每个人都可以找到属于自己的位置，并为之奋斗不息。</w:t>
      </w:r>
    </w:p>
    <w:p w14:paraId="7FD84733" w14:textId="77777777" w:rsidR="009032C1" w:rsidRDefault="009032C1">
      <w:pPr>
        <w:rPr>
          <w:rFonts w:hint="eastAsia"/>
        </w:rPr>
      </w:pPr>
    </w:p>
    <w:p w14:paraId="49B40D5A" w14:textId="77777777" w:rsidR="009032C1" w:rsidRDefault="00903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143BD" w14:textId="0591E969" w:rsidR="008B5A01" w:rsidRDefault="008B5A01"/>
    <w:sectPr w:rsidR="008B5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01"/>
    <w:rsid w:val="008B5A01"/>
    <w:rsid w:val="00900090"/>
    <w:rsid w:val="0090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B222E-35A4-475B-89FB-FA6CD350A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