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71636" w14:textId="77777777" w:rsidR="006C64D2" w:rsidRDefault="006C64D2">
      <w:pPr>
        <w:rPr>
          <w:rFonts w:hint="eastAsia"/>
        </w:rPr>
      </w:pPr>
      <w:r>
        <w:rPr>
          <w:rFonts w:hint="eastAsia"/>
        </w:rPr>
        <w:t>英文字母拼一拼怎么玩</w:t>
      </w:r>
    </w:p>
    <w:p w14:paraId="7024E5AC" w14:textId="77777777" w:rsidR="006C64D2" w:rsidRDefault="006C64D2">
      <w:pPr>
        <w:rPr>
          <w:rFonts w:hint="eastAsia"/>
        </w:rPr>
      </w:pPr>
      <w:r>
        <w:rPr>
          <w:rFonts w:hint="eastAsia"/>
        </w:rPr>
        <w:t>在这个快节奏的世界里，寻找一种既能娱乐又能学习的方法是很多人的追求。对于那些想要提升英语水平或者只是单纯享受语言乐趣的人来说，英文字母拼一拼是一个非常棒的选择。它不仅仅是一个游戏，更是一扇通向新知识的大门。这个充满趣味的活动究竟应该怎么玩呢？让我们一起深入了解。</w:t>
      </w:r>
    </w:p>
    <w:p w14:paraId="5D457CB8" w14:textId="77777777" w:rsidR="006C64D2" w:rsidRDefault="006C64D2">
      <w:pPr>
        <w:rPr>
          <w:rFonts w:hint="eastAsia"/>
        </w:rPr>
      </w:pPr>
    </w:p>
    <w:p w14:paraId="07CA22CA" w14:textId="77777777" w:rsidR="006C64D2" w:rsidRDefault="006C64D2">
      <w:pPr>
        <w:rPr>
          <w:rFonts w:hint="eastAsia"/>
        </w:rPr>
      </w:pPr>
      <w:r>
        <w:rPr>
          <w:rFonts w:hint="eastAsia"/>
        </w:rPr>
        <w:t xml:space="preserve"> </w:t>
      </w:r>
    </w:p>
    <w:p w14:paraId="118DF1EA" w14:textId="77777777" w:rsidR="006C64D2" w:rsidRDefault="006C64D2">
      <w:pPr>
        <w:rPr>
          <w:rFonts w:hint="eastAsia"/>
        </w:rPr>
      </w:pPr>
      <w:r>
        <w:rPr>
          <w:rFonts w:hint="eastAsia"/>
        </w:rPr>
        <w:t>准备阶段</w:t>
      </w:r>
    </w:p>
    <w:p w14:paraId="4994D1FF" w14:textId="77777777" w:rsidR="006C64D2" w:rsidRDefault="006C64D2">
      <w:pPr>
        <w:rPr>
          <w:rFonts w:hint="eastAsia"/>
        </w:rPr>
      </w:pPr>
      <w:r>
        <w:rPr>
          <w:rFonts w:hint="eastAsia"/>
        </w:rPr>
        <w:t>在开始英文字母拼一拼之前，你需要准备好一些基本的工具和材料。最传统的方式是使用字母卡片，每个卡片上写着一个不同的英文字母。你也可以选择购买专门设计的拼字玩具或是在智能手机和平板电脑上下载相关的应用程序。无论选择哪种方式，确保这些资源足够丰富，能够涵盖所有的英文字母以及它们的大写和小写形式。</w:t>
      </w:r>
    </w:p>
    <w:p w14:paraId="224858FB" w14:textId="77777777" w:rsidR="006C64D2" w:rsidRDefault="006C64D2">
      <w:pPr>
        <w:rPr>
          <w:rFonts w:hint="eastAsia"/>
        </w:rPr>
      </w:pPr>
    </w:p>
    <w:p w14:paraId="71823C83" w14:textId="77777777" w:rsidR="006C64D2" w:rsidRDefault="006C64D2">
      <w:pPr>
        <w:rPr>
          <w:rFonts w:hint="eastAsia"/>
        </w:rPr>
      </w:pPr>
      <w:r>
        <w:rPr>
          <w:rFonts w:hint="eastAsia"/>
        </w:rPr>
        <w:t xml:space="preserve"> </w:t>
      </w:r>
    </w:p>
    <w:p w14:paraId="5317C8EE" w14:textId="77777777" w:rsidR="006C64D2" w:rsidRDefault="006C64D2">
      <w:pPr>
        <w:rPr>
          <w:rFonts w:hint="eastAsia"/>
        </w:rPr>
      </w:pPr>
      <w:r>
        <w:rPr>
          <w:rFonts w:hint="eastAsia"/>
        </w:rPr>
        <w:t>规则介绍</w:t>
      </w:r>
    </w:p>
    <w:p w14:paraId="34033361" w14:textId="77777777" w:rsidR="006C64D2" w:rsidRDefault="006C64D2">
      <w:pPr>
        <w:rPr>
          <w:rFonts w:hint="eastAsia"/>
        </w:rPr>
      </w:pPr>
      <w:r>
        <w:rPr>
          <w:rFonts w:hint="eastAsia"/>
        </w:rPr>
        <w:t>了解游戏的基本规则是进行英文字母拼一拼的关键。一般而言，参与者需要从一堆混杂的字母中挑选出正确的字母来拼写出单词。这个游戏可以单独玩，也可以多人参与。如果是多人游戏，可以设定时间限制或是规定必须用特定数量的字母来创造尽可能多的单词。还可以根据玩家的年龄和英语水平调整难度，比如增加对词汇长度的要求或限定主题（如动物、颜色等）。</w:t>
      </w:r>
    </w:p>
    <w:p w14:paraId="41AB97CC" w14:textId="77777777" w:rsidR="006C64D2" w:rsidRDefault="006C64D2">
      <w:pPr>
        <w:rPr>
          <w:rFonts w:hint="eastAsia"/>
        </w:rPr>
      </w:pPr>
    </w:p>
    <w:p w14:paraId="50C90413" w14:textId="77777777" w:rsidR="006C64D2" w:rsidRDefault="006C64D2">
      <w:pPr>
        <w:rPr>
          <w:rFonts w:hint="eastAsia"/>
        </w:rPr>
      </w:pPr>
      <w:r>
        <w:rPr>
          <w:rFonts w:hint="eastAsia"/>
        </w:rPr>
        <w:t xml:space="preserve"> </w:t>
      </w:r>
    </w:p>
    <w:p w14:paraId="14452D64" w14:textId="77777777" w:rsidR="006C64D2" w:rsidRDefault="006C64D2">
      <w:pPr>
        <w:rPr>
          <w:rFonts w:hint="eastAsia"/>
        </w:rPr>
      </w:pPr>
      <w:r>
        <w:rPr>
          <w:rFonts w:hint="eastAsia"/>
        </w:rPr>
        <w:t>玩法多样化</w:t>
      </w:r>
    </w:p>
    <w:p w14:paraId="0C51C6C7" w14:textId="77777777" w:rsidR="006C64D2" w:rsidRDefault="006C64D2">
      <w:pPr>
        <w:rPr>
          <w:rFonts w:hint="eastAsia"/>
        </w:rPr>
      </w:pPr>
      <w:r>
        <w:rPr>
          <w:rFonts w:hint="eastAsia"/>
        </w:rPr>
        <w:t>英文字母拼一拼的魅力在于其多样化的玩法。你可以按照字典中的顺序排列字母，从而熟悉字母表；或者尝试用随机抽取的字母组成尽可能长的单词，以此提高词汇量。还有些变种玩法鼓励创造性思考，例如通过给定的字母组合讲一个小故事，这不仅增强了语言能力，还激发了想象力。对于小孩子来说，家长或老师可以在旁边指导，帮助他们认识新的单词并正确发音。</w:t>
      </w:r>
    </w:p>
    <w:p w14:paraId="120D1817" w14:textId="77777777" w:rsidR="006C64D2" w:rsidRDefault="006C64D2">
      <w:pPr>
        <w:rPr>
          <w:rFonts w:hint="eastAsia"/>
        </w:rPr>
      </w:pPr>
    </w:p>
    <w:p w14:paraId="163FD244" w14:textId="77777777" w:rsidR="006C64D2" w:rsidRDefault="006C64D2">
      <w:pPr>
        <w:rPr>
          <w:rFonts w:hint="eastAsia"/>
        </w:rPr>
      </w:pPr>
      <w:r>
        <w:rPr>
          <w:rFonts w:hint="eastAsia"/>
        </w:rPr>
        <w:t xml:space="preserve"> </w:t>
      </w:r>
    </w:p>
    <w:p w14:paraId="1F8FE7C9" w14:textId="77777777" w:rsidR="006C64D2" w:rsidRDefault="006C64D2">
      <w:pPr>
        <w:rPr>
          <w:rFonts w:hint="eastAsia"/>
        </w:rPr>
      </w:pPr>
      <w:r>
        <w:rPr>
          <w:rFonts w:hint="eastAsia"/>
        </w:rPr>
        <w:t>教育价值</w:t>
      </w:r>
    </w:p>
    <w:p w14:paraId="67AE99C0" w14:textId="77777777" w:rsidR="006C64D2" w:rsidRDefault="006C64D2">
      <w:pPr>
        <w:rPr>
          <w:rFonts w:hint="eastAsia"/>
        </w:rPr>
      </w:pPr>
      <w:r>
        <w:rPr>
          <w:rFonts w:hint="eastAsia"/>
        </w:rPr>
        <w:t>除了作为休闲娱乐，英文字母拼一拼也具有显著的教育价值。它有助于培养孩子的逻辑思维能力和问题解决技巧，同时加强他们的阅读和写作技能。对于成人学习者而言，这是一个巩固记忆、练习拼写的良好机会。通过不断地实践，玩家可以逐渐积累起丰富的词汇库，并且更加自信地运用英语交流。</w:t>
      </w:r>
    </w:p>
    <w:p w14:paraId="219BC058" w14:textId="77777777" w:rsidR="006C64D2" w:rsidRDefault="006C64D2">
      <w:pPr>
        <w:rPr>
          <w:rFonts w:hint="eastAsia"/>
        </w:rPr>
      </w:pPr>
    </w:p>
    <w:p w14:paraId="6B217F82" w14:textId="77777777" w:rsidR="006C64D2" w:rsidRDefault="006C64D2">
      <w:pPr>
        <w:rPr>
          <w:rFonts w:hint="eastAsia"/>
        </w:rPr>
      </w:pPr>
      <w:r>
        <w:rPr>
          <w:rFonts w:hint="eastAsia"/>
        </w:rPr>
        <w:t xml:space="preserve"> </w:t>
      </w:r>
    </w:p>
    <w:p w14:paraId="5C78EA8A" w14:textId="77777777" w:rsidR="006C64D2" w:rsidRDefault="006C64D2">
      <w:pPr>
        <w:rPr>
          <w:rFonts w:hint="eastAsia"/>
        </w:rPr>
      </w:pPr>
      <w:r>
        <w:rPr>
          <w:rFonts w:hint="eastAsia"/>
        </w:rPr>
        <w:t>最后的总结</w:t>
      </w:r>
    </w:p>
    <w:p w14:paraId="6A3DB789" w14:textId="77777777" w:rsidR="006C64D2" w:rsidRDefault="006C64D2">
      <w:pPr>
        <w:rPr>
          <w:rFonts w:hint="eastAsia"/>
        </w:rPr>
      </w:pPr>
      <w:r>
        <w:rPr>
          <w:rFonts w:hint="eastAsia"/>
        </w:rPr>
        <w:t>英文字母拼一拼不仅是一项有趣的游戏，而且是一种有效的学习工具。无论你是想让孩子在玩乐中学习，还是希望成年人能够在轻松愉快的环境中提升自己的英语水平，这个游戏都能提供极大的帮助。所以，不妨今天就动手试试看吧！</w:t>
      </w:r>
    </w:p>
    <w:p w14:paraId="70DAC014" w14:textId="77777777" w:rsidR="006C64D2" w:rsidRDefault="006C64D2">
      <w:pPr>
        <w:rPr>
          <w:rFonts w:hint="eastAsia"/>
        </w:rPr>
      </w:pPr>
    </w:p>
    <w:p w14:paraId="2A6EBA2C" w14:textId="77777777" w:rsidR="006C64D2" w:rsidRDefault="006C64D2">
      <w:pPr>
        <w:rPr>
          <w:rFonts w:hint="eastAsia"/>
        </w:rPr>
      </w:pPr>
      <w:r>
        <w:rPr>
          <w:rFonts w:hint="eastAsia"/>
        </w:rPr>
        <w:t>本文是由每日作文网(2345lzwz.com)为大家创作</w:t>
      </w:r>
    </w:p>
    <w:p w14:paraId="1964646B" w14:textId="1307B9C7" w:rsidR="004F4A46" w:rsidRDefault="004F4A46"/>
    <w:sectPr w:rsidR="004F4A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46"/>
    <w:rsid w:val="004F4A46"/>
    <w:rsid w:val="006C64D2"/>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FB6932-4E12-4225-8328-C8106004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4A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4A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4A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4A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4A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4A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4A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4A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4A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4A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4A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4A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4A46"/>
    <w:rPr>
      <w:rFonts w:cstheme="majorBidi"/>
      <w:color w:val="2F5496" w:themeColor="accent1" w:themeShade="BF"/>
      <w:sz w:val="28"/>
      <w:szCs w:val="28"/>
    </w:rPr>
  </w:style>
  <w:style w:type="character" w:customStyle="1" w:styleId="50">
    <w:name w:val="标题 5 字符"/>
    <w:basedOn w:val="a0"/>
    <w:link w:val="5"/>
    <w:uiPriority w:val="9"/>
    <w:semiHidden/>
    <w:rsid w:val="004F4A46"/>
    <w:rPr>
      <w:rFonts w:cstheme="majorBidi"/>
      <w:color w:val="2F5496" w:themeColor="accent1" w:themeShade="BF"/>
      <w:sz w:val="24"/>
    </w:rPr>
  </w:style>
  <w:style w:type="character" w:customStyle="1" w:styleId="60">
    <w:name w:val="标题 6 字符"/>
    <w:basedOn w:val="a0"/>
    <w:link w:val="6"/>
    <w:uiPriority w:val="9"/>
    <w:semiHidden/>
    <w:rsid w:val="004F4A46"/>
    <w:rPr>
      <w:rFonts w:cstheme="majorBidi"/>
      <w:b/>
      <w:bCs/>
      <w:color w:val="2F5496" w:themeColor="accent1" w:themeShade="BF"/>
    </w:rPr>
  </w:style>
  <w:style w:type="character" w:customStyle="1" w:styleId="70">
    <w:name w:val="标题 7 字符"/>
    <w:basedOn w:val="a0"/>
    <w:link w:val="7"/>
    <w:uiPriority w:val="9"/>
    <w:semiHidden/>
    <w:rsid w:val="004F4A46"/>
    <w:rPr>
      <w:rFonts w:cstheme="majorBidi"/>
      <w:b/>
      <w:bCs/>
      <w:color w:val="595959" w:themeColor="text1" w:themeTint="A6"/>
    </w:rPr>
  </w:style>
  <w:style w:type="character" w:customStyle="1" w:styleId="80">
    <w:name w:val="标题 8 字符"/>
    <w:basedOn w:val="a0"/>
    <w:link w:val="8"/>
    <w:uiPriority w:val="9"/>
    <w:semiHidden/>
    <w:rsid w:val="004F4A46"/>
    <w:rPr>
      <w:rFonts w:cstheme="majorBidi"/>
      <w:color w:val="595959" w:themeColor="text1" w:themeTint="A6"/>
    </w:rPr>
  </w:style>
  <w:style w:type="character" w:customStyle="1" w:styleId="90">
    <w:name w:val="标题 9 字符"/>
    <w:basedOn w:val="a0"/>
    <w:link w:val="9"/>
    <w:uiPriority w:val="9"/>
    <w:semiHidden/>
    <w:rsid w:val="004F4A46"/>
    <w:rPr>
      <w:rFonts w:eastAsiaTheme="majorEastAsia" w:cstheme="majorBidi"/>
      <w:color w:val="595959" w:themeColor="text1" w:themeTint="A6"/>
    </w:rPr>
  </w:style>
  <w:style w:type="paragraph" w:styleId="a3">
    <w:name w:val="Title"/>
    <w:basedOn w:val="a"/>
    <w:next w:val="a"/>
    <w:link w:val="a4"/>
    <w:uiPriority w:val="10"/>
    <w:qFormat/>
    <w:rsid w:val="004F4A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4A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A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4A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A46"/>
    <w:pPr>
      <w:spacing w:before="160"/>
      <w:jc w:val="center"/>
    </w:pPr>
    <w:rPr>
      <w:i/>
      <w:iCs/>
      <w:color w:val="404040" w:themeColor="text1" w:themeTint="BF"/>
    </w:rPr>
  </w:style>
  <w:style w:type="character" w:customStyle="1" w:styleId="a8">
    <w:name w:val="引用 字符"/>
    <w:basedOn w:val="a0"/>
    <w:link w:val="a7"/>
    <w:uiPriority w:val="29"/>
    <w:rsid w:val="004F4A46"/>
    <w:rPr>
      <w:i/>
      <w:iCs/>
      <w:color w:val="404040" w:themeColor="text1" w:themeTint="BF"/>
    </w:rPr>
  </w:style>
  <w:style w:type="paragraph" w:styleId="a9">
    <w:name w:val="List Paragraph"/>
    <w:basedOn w:val="a"/>
    <w:uiPriority w:val="34"/>
    <w:qFormat/>
    <w:rsid w:val="004F4A46"/>
    <w:pPr>
      <w:ind w:left="720"/>
      <w:contextualSpacing/>
    </w:pPr>
  </w:style>
  <w:style w:type="character" w:styleId="aa">
    <w:name w:val="Intense Emphasis"/>
    <w:basedOn w:val="a0"/>
    <w:uiPriority w:val="21"/>
    <w:qFormat/>
    <w:rsid w:val="004F4A46"/>
    <w:rPr>
      <w:i/>
      <w:iCs/>
      <w:color w:val="2F5496" w:themeColor="accent1" w:themeShade="BF"/>
    </w:rPr>
  </w:style>
  <w:style w:type="paragraph" w:styleId="ab">
    <w:name w:val="Intense Quote"/>
    <w:basedOn w:val="a"/>
    <w:next w:val="a"/>
    <w:link w:val="ac"/>
    <w:uiPriority w:val="30"/>
    <w:qFormat/>
    <w:rsid w:val="004F4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4A46"/>
    <w:rPr>
      <w:i/>
      <w:iCs/>
      <w:color w:val="2F5496" w:themeColor="accent1" w:themeShade="BF"/>
    </w:rPr>
  </w:style>
  <w:style w:type="character" w:styleId="ad">
    <w:name w:val="Intense Reference"/>
    <w:basedOn w:val="a0"/>
    <w:uiPriority w:val="32"/>
    <w:qFormat/>
    <w:rsid w:val="004F4A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