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C23D" w14:textId="77777777" w:rsidR="00767F3D" w:rsidRDefault="00767F3D">
      <w:pPr>
        <w:rPr>
          <w:rFonts w:hint="eastAsia"/>
        </w:rPr>
      </w:pPr>
      <w:r>
        <w:rPr>
          <w:rFonts w:hint="eastAsia"/>
        </w:rPr>
        <w:t>英文字母和汉语的拼音对照表：桥梁东西方语言</w:t>
      </w:r>
    </w:p>
    <w:p w14:paraId="7140626D" w14:textId="77777777" w:rsidR="00767F3D" w:rsidRDefault="00767F3D">
      <w:pPr>
        <w:rPr>
          <w:rFonts w:hint="eastAsia"/>
        </w:rPr>
      </w:pPr>
      <w:r>
        <w:rPr>
          <w:rFonts w:hint="eastAsia"/>
        </w:rPr>
        <w:t>在世界文化交流日益频繁的今天，学习一门外语成为许多人提升自我的选择。对于许多中国学生来说，英语是接触最广泛的一门外语；而对于很多国际友人而言，汉语的魅力也吸引着他们去探索。为了帮助学习者更好地掌握这两种语言，我们有英文字母和汉语拼音之间的对照关系，它作为两种不同书写系统之间的一个重要桥梁。</w:t>
      </w:r>
    </w:p>
    <w:p w14:paraId="61301F07" w14:textId="77777777" w:rsidR="00767F3D" w:rsidRDefault="00767F3D">
      <w:pPr>
        <w:rPr>
          <w:rFonts w:hint="eastAsia"/>
        </w:rPr>
      </w:pPr>
    </w:p>
    <w:p w14:paraId="79D719A7" w14:textId="77777777" w:rsidR="00767F3D" w:rsidRDefault="0076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B09E" w14:textId="77777777" w:rsidR="00767F3D" w:rsidRDefault="00767F3D">
      <w:pPr>
        <w:rPr>
          <w:rFonts w:hint="eastAsia"/>
        </w:rPr>
      </w:pPr>
      <w:r>
        <w:rPr>
          <w:rFonts w:hint="eastAsia"/>
        </w:rPr>
        <w:t>从A到Z：字母与声母的对应</w:t>
      </w:r>
    </w:p>
    <w:p w14:paraId="1C5B4883" w14:textId="77777777" w:rsidR="00767F3D" w:rsidRDefault="00767F3D">
      <w:pPr>
        <w:rPr>
          <w:rFonts w:hint="eastAsia"/>
        </w:rPr>
      </w:pPr>
      <w:r>
        <w:rPr>
          <w:rFonts w:hint="eastAsia"/>
        </w:rPr>
        <w:t>汉语拼音是一套用拉丁字母标记汉字读音的系统，它为汉语的拼写提供了标准化的方式。汉语拼音中的声母，类似于英文中的辅音，通常位于音节的开头。例如，拼音中的“b”发音接近于英文中的“b”，但嘴唇更紧闭；而“p”的发音则类似于英文中强调版的“p”。值得注意的是，并非所有英语辅音都有直接对应的汉语拼音声母，比如“th”这个音在汉语中并不存在。</w:t>
      </w:r>
    </w:p>
    <w:p w14:paraId="2422B11F" w14:textId="77777777" w:rsidR="00767F3D" w:rsidRDefault="00767F3D">
      <w:pPr>
        <w:rPr>
          <w:rFonts w:hint="eastAsia"/>
        </w:rPr>
      </w:pPr>
    </w:p>
    <w:p w14:paraId="13DF56BE" w14:textId="77777777" w:rsidR="00767F3D" w:rsidRDefault="0076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FC26E" w14:textId="77777777" w:rsidR="00767F3D" w:rsidRDefault="00767F3D">
      <w:pPr>
        <w:rPr>
          <w:rFonts w:hint="eastAsia"/>
        </w:rPr>
      </w:pPr>
      <w:r>
        <w:rPr>
          <w:rFonts w:hint="eastAsia"/>
        </w:rPr>
        <w:t>元音的世界：汉语拼音韵母的独特性</w:t>
      </w:r>
    </w:p>
    <w:p w14:paraId="7D821275" w14:textId="77777777" w:rsidR="00767F3D" w:rsidRDefault="00767F3D">
      <w:pPr>
        <w:rPr>
          <w:rFonts w:hint="eastAsia"/>
        </w:rPr>
      </w:pPr>
      <w:r>
        <w:rPr>
          <w:rFonts w:hint="eastAsia"/>
        </w:rPr>
        <w:t>汉语拼音中的韵母，相当于英语中的元音，它们构成了音节的主要部分。汉语拼音的元音比英语更为复杂，因为汉语中有更多种不同的元音组合。例如，“a”在汉语拼音里发音类似英语单词“father”中的“a”，而“e”则更像英语单词“her”中的“er”。汉语拼音还包含一些特有的韵母如“ü”，其发音需要把嘴唇圆成一个小圈。</w:t>
      </w:r>
    </w:p>
    <w:p w14:paraId="7C32EE6F" w14:textId="77777777" w:rsidR="00767F3D" w:rsidRDefault="00767F3D">
      <w:pPr>
        <w:rPr>
          <w:rFonts w:hint="eastAsia"/>
        </w:rPr>
      </w:pPr>
    </w:p>
    <w:p w14:paraId="095F0A69" w14:textId="77777777" w:rsidR="00767F3D" w:rsidRDefault="0076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2DA6" w14:textId="77777777" w:rsidR="00767F3D" w:rsidRDefault="00767F3D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26A16336" w14:textId="77777777" w:rsidR="00767F3D" w:rsidRDefault="00767F3D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思。汉语普通话有四个主要声调，以及一个轻声。在拼音表示时，声调通常以符号形式标注在元音上。例如，“ma”根据不同的声调可以表示“妈、麻、马、骂”等不同的词汇。对于学习汉语的外国人来说，准确地使用声调是正确发音和理解语义的关键。</w:t>
      </w:r>
    </w:p>
    <w:p w14:paraId="60E9B4BE" w14:textId="77777777" w:rsidR="00767F3D" w:rsidRDefault="00767F3D">
      <w:pPr>
        <w:rPr>
          <w:rFonts w:hint="eastAsia"/>
        </w:rPr>
      </w:pPr>
    </w:p>
    <w:p w14:paraId="08B0AE9B" w14:textId="77777777" w:rsidR="00767F3D" w:rsidRDefault="0076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F067" w14:textId="77777777" w:rsidR="00767F3D" w:rsidRDefault="00767F3D">
      <w:pPr>
        <w:rPr>
          <w:rFonts w:hint="eastAsia"/>
        </w:rPr>
      </w:pPr>
      <w:r>
        <w:rPr>
          <w:rFonts w:hint="eastAsia"/>
        </w:rPr>
        <w:t>特殊字符和规则：拼音系统的补充说明</w:t>
      </w:r>
    </w:p>
    <w:p w14:paraId="18FC6905" w14:textId="77777777" w:rsidR="00767F3D" w:rsidRDefault="00767F3D">
      <w:pPr>
        <w:rPr>
          <w:rFonts w:hint="eastAsia"/>
        </w:rPr>
      </w:pPr>
      <w:r>
        <w:rPr>
          <w:rFonts w:hint="eastAsia"/>
        </w:rPr>
        <w:t>除了基本的字母对应之外，汉语拼音还有一些特殊的字符和规则需要了解。比如，“ng”是一个既可作声母也可作韵母的组合，在英语中较为少见。“zh、ch、sh”这些拼音代表卷舌音，是汉语特有的发音方式，没有直接的英语对应。当两个元音相邻时，可能会发生省略或合并的现象，这在英语中并不常见。</w:t>
      </w:r>
    </w:p>
    <w:p w14:paraId="3EEDEDD4" w14:textId="77777777" w:rsidR="00767F3D" w:rsidRDefault="00767F3D">
      <w:pPr>
        <w:rPr>
          <w:rFonts w:hint="eastAsia"/>
        </w:rPr>
      </w:pPr>
    </w:p>
    <w:p w14:paraId="7E799466" w14:textId="77777777" w:rsidR="00767F3D" w:rsidRDefault="0076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BA5D" w14:textId="77777777" w:rsidR="00767F3D" w:rsidRDefault="00767F3D">
      <w:pPr>
        <w:rPr>
          <w:rFonts w:hint="eastAsia"/>
        </w:rPr>
      </w:pPr>
      <w:r>
        <w:rPr>
          <w:rFonts w:hint="eastAsia"/>
        </w:rPr>
        <w:t>最后的总结：持续学习与实践</w:t>
      </w:r>
    </w:p>
    <w:p w14:paraId="619C4587" w14:textId="77777777" w:rsidR="00767F3D" w:rsidRDefault="00767F3D">
      <w:pPr>
        <w:rPr>
          <w:rFonts w:hint="eastAsia"/>
        </w:rPr>
      </w:pPr>
      <w:r>
        <w:rPr>
          <w:rFonts w:hint="eastAsia"/>
        </w:rPr>
        <w:t>理解和掌握英文字母和汉语拼音的对照关系，不仅有助于语言学习者更好地记忆单词和发音，而且也是深入理解两种文化的重要一步。尽管两者存在诸多差异，但正是这些差异让跨文化交流变得丰富多彩。随着不断的学习和练习，任何对汉语或英语感兴趣的人都能够逐渐熟悉这套对照表，并从中受益匪浅。</w:t>
      </w:r>
    </w:p>
    <w:p w14:paraId="620104E5" w14:textId="77777777" w:rsidR="00767F3D" w:rsidRDefault="00767F3D">
      <w:pPr>
        <w:rPr>
          <w:rFonts w:hint="eastAsia"/>
        </w:rPr>
      </w:pPr>
    </w:p>
    <w:p w14:paraId="563AAE0D" w14:textId="77777777" w:rsidR="00767F3D" w:rsidRDefault="00767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10CD8" w14:textId="2BC596E6" w:rsidR="00970112" w:rsidRDefault="00970112"/>
    <w:sectPr w:rsidR="0097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2"/>
    <w:rsid w:val="00767F3D"/>
    <w:rsid w:val="00900090"/>
    <w:rsid w:val="009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4B43-01AF-4617-B13F-B1AB14B4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