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C0EB" w14:textId="77777777" w:rsidR="00A64092" w:rsidRDefault="00A64092">
      <w:pPr>
        <w:rPr>
          <w:rFonts w:hint="eastAsia"/>
        </w:rPr>
      </w:pPr>
      <w:r>
        <w:rPr>
          <w:rFonts w:hint="eastAsia"/>
        </w:rPr>
        <w:t>芽庄的拼音：Yá Chāng</w:t>
      </w:r>
    </w:p>
    <w:p w14:paraId="60619C3D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61854" w14:textId="77777777" w:rsidR="00A64092" w:rsidRDefault="00A64092">
      <w:pPr>
        <w:rPr>
          <w:rFonts w:hint="eastAsia"/>
        </w:rPr>
      </w:pPr>
      <w:r>
        <w:rPr>
          <w:rFonts w:hint="eastAsia"/>
        </w:rPr>
        <w:t>芽庄（Yá Chāng），这座越南南部沿海的小城，以其美丽的海滩和温和的气候而闻名。位于庆和省的芽庄市，是该省的省会，也是越南最著名的旅游目的地之一。这里不仅有绵延数公里的白色沙滩，还有清澈见底的海水，以及丰富的水上活动。游客们可以在这里享受潜水、冲浪、帆板等运动的乐趣。</w:t>
      </w:r>
    </w:p>
    <w:p w14:paraId="64C4464C" w14:textId="77777777" w:rsidR="00A64092" w:rsidRDefault="00A64092">
      <w:pPr>
        <w:rPr>
          <w:rFonts w:hint="eastAsia"/>
        </w:rPr>
      </w:pPr>
    </w:p>
    <w:p w14:paraId="5126EE5F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ECE2E" w14:textId="77777777" w:rsidR="00A64092" w:rsidRDefault="00A64092">
      <w:pPr>
        <w:rPr>
          <w:rFonts w:hint="eastAsia"/>
        </w:rPr>
      </w:pPr>
      <w:r>
        <w:rPr>
          <w:rFonts w:hint="eastAsia"/>
        </w:rPr>
        <w:t>历史与文化</w:t>
      </w:r>
    </w:p>
    <w:p w14:paraId="24DF9591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37B23" w14:textId="77777777" w:rsidR="00A64092" w:rsidRDefault="00A64092">
      <w:pPr>
        <w:rPr>
          <w:rFonts w:hint="eastAsia"/>
        </w:rPr>
      </w:pPr>
      <w:r>
        <w:rPr>
          <w:rFonts w:hint="eastAsia"/>
        </w:rPr>
        <w:t>芽庄的历史可追溯到很久以前，它曾是占婆王国的一部分，后来逐渐成为越南领土。在法国殖民时期，芽庄因其宜人的气候被选为避暑胜地。今天，这里保留了许多法国殖民时期的建筑，这些欧式风格的建筑物与当地的热带风光相互映衬，形成了独特的城市风貌。芽庄还拥有众多寺庙和教堂，其中不乏一些具有重要历史价值的古迹，如建于19世纪末的钟屿石岬角灯塔，它是越南最古老的灯塔之一，见证着这座城市的发展变迁。</w:t>
      </w:r>
    </w:p>
    <w:p w14:paraId="2989EF3C" w14:textId="77777777" w:rsidR="00A64092" w:rsidRDefault="00A64092">
      <w:pPr>
        <w:rPr>
          <w:rFonts w:hint="eastAsia"/>
        </w:rPr>
      </w:pPr>
    </w:p>
    <w:p w14:paraId="736D8481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7232F" w14:textId="77777777" w:rsidR="00A64092" w:rsidRDefault="00A64092">
      <w:pPr>
        <w:rPr>
          <w:rFonts w:hint="eastAsia"/>
        </w:rPr>
      </w:pPr>
      <w:r>
        <w:rPr>
          <w:rFonts w:hint="eastAsia"/>
        </w:rPr>
        <w:t>自然美景</w:t>
      </w:r>
    </w:p>
    <w:p w14:paraId="3D79BA6B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2BD81" w14:textId="77777777" w:rsidR="00A64092" w:rsidRDefault="00A64092">
      <w:pPr>
        <w:rPr>
          <w:rFonts w:hint="eastAsia"/>
        </w:rPr>
      </w:pPr>
      <w:r>
        <w:rPr>
          <w:rFonts w:hint="eastAsia"/>
        </w:rPr>
        <w:t>芽庄的自然景观令人陶醉。从繁华的城市中心出发，只需片刻就能抵达宁静的海滩。这里的海滩沙质细腻，海水湛蓝，是度假休闲的理想场所。除了海滩，芽庄周边还有许多值得一游的地方，比如巴那山国家公园。公园内植被茂密，瀑布飞流直下，空气中弥漫着清新的气息，让人仿佛置身于世外桃源。对于喜欢冒险的人来说，这里提供了徒步旅行、攀岩等多种户外活动的选择。</w:t>
      </w:r>
    </w:p>
    <w:p w14:paraId="13B169E5" w14:textId="77777777" w:rsidR="00A64092" w:rsidRDefault="00A64092">
      <w:pPr>
        <w:rPr>
          <w:rFonts w:hint="eastAsia"/>
        </w:rPr>
      </w:pPr>
    </w:p>
    <w:p w14:paraId="3CA3824E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CC1E4" w14:textId="77777777" w:rsidR="00A64092" w:rsidRDefault="00A64092">
      <w:pPr>
        <w:rPr>
          <w:rFonts w:hint="eastAsia"/>
        </w:rPr>
      </w:pPr>
      <w:r>
        <w:rPr>
          <w:rFonts w:hint="eastAsia"/>
        </w:rPr>
        <w:t>美食天堂</w:t>
      </w:r>
    </w:p>
    <w:p w14:paraId="19A0D9A5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3F47" w14:textId="77777777" w:rsidR="00A64092" w:rsidRDefault="00A64092">
      <w:pPr>
        <w:rPr>
          <w:rFonts w:hint="eastAsia"/>
        </w:rPr>
      </w:pPr>
      <w:r>
        <w:rPr>
          <w:rFonts w:hint="eastAsia"/>
        </w:rPr>
        <w:t>来到芽庄，不能错过的是当地丰富多样的美食。街头巷尾遍布着各种小吃摊位，售卖着香气四溢的米粉、春卷、烤肉串等传统小吃。而餐馆里则供应着更为精致的菜肴，如海鲜火锅、椰汁咖喱鸡等，每一道菜都体现了越南菜的独特风味。值得一提的是，芽庄的海鲜特别新鲜，因为这里靠近大海，渔民每天都会把最新捕捞上来的鱼虾蟹贝送到市场上出售，保证了食材的新鲜度。</w:t>
      </w:r>
    </w:p>
    <w:p w14:paraId="00771EDD" w14:textId="77777777" w:rsidR="00A64092" w:rsidRDefault="00A64092">
      <w:pPr>
        <w:rPr>
          <w:rFonts w:hint="eastAsia"/>
        </w:rPr>
      </w:pPr>
    </w:p>
    <w:p w14:paraId="79F454D4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F2098" w14:textId="77777777" w:rsidR="00A64092" w:rsidRDefault="00A64092">
      <w:pPr>
        <w:rPr>
          <w:rFonts w:hint="eastAsia"/>
        </w:rPr>
      </w:pPr>
      <w:r>
        <w:rPr>
          <w:rFonts w:hint="eastAsia"/>
        </w:rPr>
        <w:t>购物体验</w:t>
      </w:r>
    </w:p>
    <w:p w14:paraId="1560F8C9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344D5" w14:textId="77777777" w:rsidR="00A64092" w:rsidRDefault="00A64092">
      <w:pPr>
        <w:rPr>
          <w:rFonts w:hint="eastAsia"/>
        </w:rPr>
      </w:pPr>
      <w:r>
        <w:rPr>
          <w:rFonts w:hint="eastAsia"/>
        </w:rPr>
        <w:t>芽庄也是一个购物的好地方。无论是寻找特色纪念品还是时尚服饰，在这里都能找到满意的选择。夜市是最具代表性的购物地点之一，每当夜幕降临，这里就变得热闹非凡。摊主们热情地招揽顾客，展示着琳琅满目的商品，从精美的手工艺品到实用的生活用品应有尽有。还有一些大型购物中心，里面汇聚了国内外知名品牌，满足不同层次消费者的需求。</w:t>
      </w:r>
    </w:p>
    <w:p w14:paraId="10126C33" w14:textId="77777777" w:rsidR="00A64092" w:rsidRDefault="00A64092">
      <w:pPr>
        <w:rPr>
          <w:rFonts w:hint="eastAsia"/>
        </w:rPr>
      </w:pPr>
    </w:p>
    <w:p w14:paraId="4377333E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3568" w14:textId="77777777" w:rsidR="00A64092" w:rsidRDefault="00A64092">
      <w:pPr>
        <w:rPr>
          <w:rFonts w:hint="eastAsia"/>
        </w:rPr>
      </w:pPr>
      <w:r>
        <w:rPr>
          <w:rFonts w:hint="eastAsia"/>
        </w:rPr>
        <w:t>最后的总结</w:t>
      </w:r>
    </w:p>
    <w:p w14:paraId="52367B91" w14:textId="77777777" w:rsidR="00A64092" w:rsidRDefault="00A640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38F43" w14:textId="77777777" w:rsidR="00A64092" w:rsidRDefault="00A64092">
      <w:pPr>
        <w:rPr>
          <w:rFonts w:hint="eastAsia"/>
        </w:rPr>
      </w:pPr>
      <w:r>
        <w:rPr>
          <w:rFonts w:hint="eastAsia"/>
        </w:rPr>
        <w:t>芽庄是一个充满魅力的城市，无论你是想放松身心、探索历史文化，还是品尝地道美食、享受购物乐趣，这里都能给你带来难忘的经历。随着旅游业的不断发展，相信未来会有更多人认识并爱上这座美丽的海滨城市。</w:t>
      </w:r>
    </w:p>
    <w:p w14:paraId="378D817E" w14:textId="77777777" w:rsidR="00A64092" w:rsidRDefault="00A64092">
      <w:pPr>
        <w:rPr>
          <w:rFonts w:hint="eastAsia"/>
        </w:rPr>
      </w:pPr>
    </w:p>
    <w:p w14:paraId="0079D413" w14:textId="77777777" w:rsidR="00A64092" w:rsidRDefault="00A64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D0AE0" w14:textId="4AAD96AA" w:rsidR="001A0DBA" w:rsidRDefault="001A0DBA"/>
    <w:sectPr w:rsidR="001A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BA"/>
    <w:rsid w:val="001A0DBA"/>
    <w:rsid w:val="00997B12"/>
    <w:rsid w:val="00A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5A99-DBA8-49AE-89A8-EE9DBA0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2025-05-01T15:13:00Z</dcterms:created>
  <dcterms:modified xsi:type="dcterms:W3CDTF">2025-05-01T15:13:00Z</dcterms:modified>
</cp:coreProperties>
</file>